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0B4C1" w14:textId="48B8B480" w:rsidR="006310D7" w:rsidRPr="00AD7A0D" w:rsidRDefault="006310D7" w:rsidP="006310D7">
      <w:pPr>
        <w:jc w:val="center"/>
        <w:rPr>
          <w:rFonts w:asciiTheme="minorHAnsi" w:eastAsiaTheme="minorHAnsi" w:hAnsiTheme="minorHAnsi" w:cstheme="minorHAnsi"/>
          <w:b/>
          <w:sz w:val="28"/>
          <w:szCs w:val="2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4F1D6" wp14:editId="36DE6699">
            <wp:simplePos x="0" y="0"/>
            <wp:positionH relativeFrom="column">
              <wp:posOffset>2581275</wp:posOffset>
            </wp:positionH>
            <wp:positionV relativeFrom="paragraph">
              <wp:posOffset>220345</wp:posOffset>
            </wp:positionV>
            <wp:extent cx="1038225" cy="758825"/>
            <wp:effectExtent l="0" t="0" r="9525" b="3175"/>
            <wp:wrapThrough wrapText="bothSides">
              <wp:wrapPolygon edited="0">
                <wp:start x="0" y="0"/>
                <wp:lineTo x="0" y="21148"/>
                <wp:lineTo x="21402" y="21148"/>
                <wp:lineTo x="214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HAnsi"/>
          <w:b/>
          <w:sz w:val="28"/>
          <w:szCs w:val="22"/>
          <w:u w:val="single"/>
          <w:lang w:eastAsia="en-US"/>
        </w:rPr>
        <w:t>‘The 10</w:t>
      </w:r>
      <w:r>
        <w:rPr>
          <w:rFonts w:asciiTheme="minorHAnsi" w:eastAsiaTheme="minorHAnsi" w:hAnsiTheme="minorHAnsi" w:cstheme="minorHAnsi"/>
          <w:b/>
          <w:sz w:val="28"/>
          <w:szCs w:val="22"/>
          <w:u w:val="single"/>
          <w:lang w:eastAsia="en-US"/>
        </w:rPr>
        <w:t xml:space="preserve"> Days of Advent’</w:t>
      </w:r>
    </w:p>
    <w:p w14:paraId="39732A54" w14:textId="77777777" w:rsidR="006310D7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122BA6AB" w14:textId="77777777" w:rsidR="006310D7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2FA5B2E8" w14:textId="77777777" w:rsidR="006310D7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02CD3E62" w14:textId="77777777" w:rsidR="006310D7" w:rsidRPr="002663C0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  <w:r w:rsidRPr="002663C0">
        <w:rPr>
          <w:rFonts w:asciiTheme="minorHAnsi" w:eastAsiaTheme="minorHAnsi" w:hAnsiTheme="minorHAnsi" w:cstheme="minorHAnsi"/>
          <w:szCs w:val="22"/>
          <w:lang w:eastAsia="en-US"/>
        </w:rPr>
        <w:t>Dear Parents and Carers,</w:t>
      </w:r>
    </w:p>
    <w:p w14:paraId="16DEEFC0" w14:textId="77777777" w:rsidR="006310D7" w:rsidRPr="002663C0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01A04A6F" w14:textId="7736F51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Last </w:t>
      </w:r>
      <w:r>
        <w:rPr>
          <w:rFonts w:asciiTheme="minorHAnsi" w:eastAsiaTheme="minorEastAsia" w:hAnsiTheme="minorHAnsi" w:cstheme="minorBidi"/>
          <w:lang w:eastAsia="en-US"/>
        </w:rPr>
        <w:t>year, we were able to really make a difference to people at Christmas and we all gave generously.  Even though Advent has already started, we are inviting you to show y</w:t>
      </w:r>
      <w:r>
        <w:rPr>
          <w:rFonts w:asciiTheme="minorHAnsi" w:eastAsiaTheme="minorEastAsia" w:hAnsiTheme="minorHAnsi" w:cstheme="minorBidi"/>
          <w:lang w:eastAsia="en-US"/>
        </w:rPr>
        <w:t>our kindness</w:t>
      </w:r>
      <w:r>
        <w:rPr>
          <w:rFonts w:asciiTheme="minorHAnsi" w:eastAsiaTheme="minorEastAsia" w:hAnsiTheme="minorHAnsi" w:cstheme="minorBidi"/>
          <w:lang w:eastAsia="en-US"/>
        </w:rPr>
        <w:t xml:space="preserve"> again by</w:t>
      </w:r>
      <w:r>
        <w:rPr>
          <w:rFonts w:asciiTheme="minorHAnsi" w:eastAsiaTheme="minorEastAsia" w:hAnsiTheme="minorHAnsi" w:cstheme="minorBidi"/>
          <w:lang w:eastAsia="en-US"/>
        </w:rPr>
        <w:t xml:space="preserve"> giving to others</w:t>
      </w:r>
      <w:r>
        <w:rPr>
          <w:rFonts w:asciiTheme="minorHAnsi" w:eastAsiaTheme="minorEastAsia" w:hAnsiTheme="minorHAnsi" w:cstheme="minorBidi"/>
          <w:lang w:eastAsia="en-US"/>
        </w:rPr>
        <w:t xml:space="preserve"> and joining in with a bit of fun</w:t>
      </w:r>
      <w:r>
        <w:rPr>
          <w:rFonts w:asciiTheme="minorHAnsi" w:eastAsiaTheme="minorEastAsia" w:hAnsiTheme="minorHAnsi" w:cstheme="minorBidi"/>
          <w:lang w:eastAsia="en-US"/>
        </w:rPr>
        <w:t xml:space="preserve">. The Bradford Metropolitan Food Bank is a fantastic organisation who supports vulnerable people in our community. Sadly, they are running low on resources which is a huge shame at such a special time of year. </w:t>
      </w:r>
    </w:p>
    <w:p w14:paraId="7D5438D8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</w:p>
    <w:p w14:paraId="2315C356" w14:textId="6B53D9AC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We would love you to join in with our challenge for the remaining days of Advent to start on Monday 9</w:t>
      </w:r>
      <w:r w:rsidRPr="006310D7">
        <w:rPr>
          <w:rFonts w:asciiTheme="minorHAnsi" w:eastAsiaTheme="minorEastAsia" w:hAnsiTheme="minorHAnsi" w:cstheme="minorBidi"/>
          <w:vertAlign w:val="superscript"/>
          <w:lang w:eastAsia="en-US"/>
        </w:rPr>
        <w:t>th</w:t>
      </w:r>
      <w:r w:rsidR="0058159B">
        <w:rPr>
          <w:rFonts w:asciiTheme="minorHAnsi" w:eastAsiaTheme="minorEastAsia" w:hAnsiTheme="minorHAnsi" w:cstheme="minorBidi"/>
          <w:lang w:eastAsia="en-US"/>
        </w:rPr>
        <w:t xml:space="preserve"> December, which we will call the first day of advent for our song,</w:t>
      </w:r>
      <w:r>
        <w:rPr>
          <w:rFonts w:asciiTheme="minorHAnsi" w:eastAsiaTheme="minorEastAsia" w:hAnsiTheme="minorHAnsi" w:cstheme="minorBidi"/>
          <w:lang w:eastAsia="en-US"/>
        </w:rPr>
        <w:t xml:space="preserve"> ‘The 10</w:t>
      </w:r>
      <w:r>
        <w:rPr>
          <w:rFonts w:asciiTheme="minorHAnsi" w:eastAsiaTheme="minorEastAsia" w:hAnsiTheme="minorHAnsi" w:cstheme="minorBidi"/>
          <w:lang w:eastAsia="en-US"/>
        </w:rPr>
        <w:t xml:space="preserve"> Days of Advent’. Each day will represent a line of our special advent song:</w:t>
      </w:r>
    </w:p>
    <w:p w14:paraId="14F38BD8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</w:p>
    <w:p w14:paraId="5E488986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On the first day of advent to the food bank I gave a tin of yummy soup.</w:t>
      </w:r>
    </w:p>
    <w:p w14:paraId="1FD0D264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On the second day of advent to the food bank I gave some pasta to build up my carbs.</w:t>
      </w:r>
    </w:p>
    <w:p w14:paraId="292411B5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On the third day of advent to the food bank I gave a bag of long grained rice. </w:t>
      </w:r>
    </w:p>
    <w:p w14:paraId="67C81C40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On the fourth day of advent to the food bank I gave some tea bags to make a hot drink.</w:t>
      </w:r>
    </w:p>
    <w:p w14:paraId="02F0B8BE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On the fifth day of advent to the food bank I gave a packet of crunchy biscuits. </w:t>
      </w:r>
    </w:p>
    <w:p w14:paraId="67EBFD4E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On the sixth day of advent to the food bank I gave some lentils, beans or pulses. </w:t>
      </w:r>
    </w:p>
    <w:p w14:paraId="63618096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On the seventh day of advent to the food bank I gave a jar of pasta sauce. </w:t>
      </w:r>
    </w:p>
    <w:p w14:paraId="2E8EF6E0" w14:textId="19715C2C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On the eighth day of advent to the food bank I gave a tin of </w:t>
      </w:r>
      <w:r>
        <w:rPr>
          <w:rFonts w:asciiTheme="minorHAnsi" w:eastAsiaTheme="minorEastAsia" w:hAnsiTheme="minorHAnsi" w:cstheme="minorBidi"/>
          <w:lang w:eastAsia="en-US"/>
        </w:rPr>
        <w:t>juicy soup</w:t>
      </w:r>
      <w:r>
        <w:rPr>
          <w:rFonts w:asciiTheme="minorHAnsi" w:eastAsiaTheme="minorEastAsia" w:hAnsiTheme="minorHAnsi" w:cstheme="minorBidi"/>
          <w:lang w:eastAsia="en-US"/>
        </w:rPr>
        <w:t xml:space="preserve">. </w:t>
      </w:r>
    </w:p>
    <w:p w14:paraId="3DA1B6EF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On the ninth day of advent to the food bank I gave a carton of UHT milk.</w:t>
      </w:r>
    </w:p>
    <w:p w14:paraId="7FF3B434" w14:textId="77777777" w:rsidR="006310D7" w:rsidRDefault="006310D7" w:rsidP="006310D7">
      <w:pPr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On the tenth day of advent to the food bank I gave some tinned veg for my five a day. </w:t>
      </w:r>
    </w:p>
    <w:p w14:paraId="3B7DAE0D" w14:textId="77777777" w:rsidR="006310D7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5F8AF440" w14:textId="082704DE" w:rsidR="006310D7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The challenge will begin on Monday </w:t>
      </w:r>
      <w:r>
        <w:rPr>
          <w:rFonts w:asciiTheme="minorHAnsi" w:eastAsiaTheme="minorHAnsi" w:hAnsiTheme="minorHAnsi" w:cstheme="minorHAnsi"/>
          <w:szCs w:val="22"/>
          <w:lang w:eastAsia="en-US"/>
        </w:rPr>
        <w:t>9th December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. We would love it if you could bring in the correct non-perishable item relating to the song on a daily basis. Children will bring their donation into collective worship each morning for us to celebrate our kindness. </w:t>
      </w:r>
    </w:p>
    <w:p w14:paraId="70C918AF" w14:textId="77777777" w:rsidR="006310D7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6DC4DED1" w14:textId="0AD29EB0" w:rsidR="006310D7" w:rsidRDefault="006310D7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We are very much looking forward to being able to support such a valuable local charity.</w:t>
      </w:r>
    </w:p>
    <w:p w14:paraId="4D1E7B83" w14:textId="2575258F" w:rsidR="0058159B" w:rsidRDefault="0058159B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1A2EB80B" w14:textId="5E6DFF51" w:rsidR="0058159B" w:rsidRDefault="0058159B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Yours faithfully,</w:t>
      </w:r>
    </w:p>
    <w:p w14:paraId="3CE8A00A" w14:textId="435082C3" w:rsidR="0058159B" w:rsidRDefault="0058159B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</w:p>
    <w:p w14:paraId="02B55899" w14:textId="48C62F16" w:rsidR="0058159B" w:rsidRDefault="0058159B" w:rsidP="006310D7">
      <w:pPr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Kathryn Wills</w:t>
      </w:r>
      <w:bookmarkStart w:id="0" w:name="_GoBack"/>
      <w:bookmarkEnd w:id="0"/>
    </w:p>
    <w:p w14:paraId="3DEEC669" w14:textId="77777777" w:rsidR="009909A1" w:rsidRPr="00834F53" w:rsidRDefault="009909A1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</w:pPr>
    </w:p>
    <w:p w14:paraId="3656B9AB" w14:textId="77777777" w:rsidR="00F84C62" w:rsidRPr="00834F53" w:rsidRDefault="00F84C62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5FB0818" w14:textId="77777777" w:rsidR="00FF52DC" w:rsidRPr="00834F53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sectPr w:rsidR="00FF52DC" w:rsidRPr="00834F53" w:rsidSect="002C2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6782" w14:textId="77777777" w:rsidR="00140B0E" w:rsidRDefault="00140B0E" w:rsidP="008D4495">
      <w:r>
        <w:separator/>
      </w:r>
    </w:p>
  </w:endnote>
  <w:endnote w:type="continuationSeparator" w:id="0">
    <w:p w14:paraId="3DCD857A" w14:textId="77777777" w:rsidR="00140B0E" w:rsidRDefault="00140B0E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623DE5" w:rsidRDefault="0062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7DCD" w14:textId="77777777"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A9F2C11" wp14:editId="07777777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14:paraId="6BFC7FF7" w14:textId="77777777"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623DE5" w:rsidRDefault="0062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0F9A" w14:textId="77777777" w:rsidR="00140B0E" w:rsidRDefault="00140B0E" w:rsidP="008D4495">
      <w:r>
        <w:separator/>
      </w:r>
    </w:p>
  </w:footnote>
  <w:footnote w:type="continuationSeparator" w:id="0">
    <w:p w14:paraId="1A8FBAE9" w14:textId="77777777" w:rsidR="00140B0E" w:rsidRDefault="00140B0E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623DE5" w:rsidRDefault="0062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14:paraId="08FED7C9" w14:textId="77777777" w:rsidTr="00C45922">
      <w:tc>
        <w:tcPr>
          <w:tcW w:w="5210" w:type="dxa"/>
          <w:shd w:val="clear" w:color="auto" w:fill="auto"/>
        </w:tcPr>
        <w:p w14:paraId="049F31CB" w14:textId="77777777" w:rsidR="008D4495" w:rsidRDefault="008D4495" w:rsidP="00C45922">
          <w:pPr>
            <w:jc w:val="both"/>
          </w:pPr>
        </w:p>
        <w:p w14:paraId="53128261" w14:textId="77777777"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66196E1F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333E7CE9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14:paraId="01F0D29F" w14:textId="77777777"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14:paraId="4464CD10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62486C05" w14:textId="77777777"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2C5653BB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E27719B" w14:textId="77777777"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14:paraId="08481676" w14:textId="77777777"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C50B586" w14:textId="77777777"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07FA129" wp14:editId="07777777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623DE5" w:rsidRDefault="0062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2499"/>
    <w:multiLevelType w:val="hybridMultilevel"/>
    <w:tmpl w:val="7D906EE8"/>
    <w:lvl w:ilvl="0" w:tplc="29CC02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670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0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AD4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6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0FB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A9E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9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A00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2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4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81423"/>
    <w:rsid w:val="000A7300"/>
    <w:rsid w:val="000A781A"/>
    <w:rsid w:val="000A7A79"/>
    <w:rsid w:val="000B4064"/>
    <w:rsid w:val="000F1EC8"/>
    <w:rsid w:val="000F424C"/>
    <w:rsid w:val="001010D0"/>
    <w:rsid w:val="001034CC"/>
    <w:rsid w:val="00140B0E"/>
    <w:rsid w:val="00141B70"/>
    <w:rsid w:val="001543F6"/>
    <w:rsid w:val="00154998"/>
    <w:rsid w:val="001D422D"/>
    <w:rsid w:val="001F04B9"/>
    <w:rsid w:val="001F3D0F"/>
    <w:rsid w:val="0021689A"/>
    <w:rsid w:val="00224A78"/>
    <w:rsid w:val="00247D05"/>
    <w:rsid w:val="00270BC7"/>
    <w:rsid w:val="00272047"/>
    <w:rsid w:val="0027436B"/>
    <w:rsid w:val="002928A1"/>
    <w:rsid w:val="002A0AAE"/>
    <w:rsid w:val="002B590F"/>
    <w:rsid w:val="002C28C1"/>
    <w:rsid w:val="002E5A52"/>
    <w:rsid w:val="00326DFF"/>
    <w:rsid w:val="00362DE1"/>
    <w:rsid w:val="00374FBE"/>
    <w:rsid w:val="003C41EE"/>
    <w:rsid w:val="003E6EA4"/>
    <w:rsid w:val="00425DB0"/>
    <w:rsid w:val="00460126"/>
    <w:rsid w:val="00485BED"/>
    <w:rsid w:val="0049459E"/>
    <w:rsid w:val="005067BB"/>
    <w:rsid w:val="00522F1B"/>
    <w:rsid w:val="00565CEF"/>
    <w:rsid w:val="00572F86"/>
    <w:rsid w:val="0058159B"/>
    <w:rsid w:val="00582E77"/>
    <w:rsid w:val="005B3ACF"/>
    <w:rsid w:val="005E0E54"/>
    <w:rsid w:val="00623DE5"/>
    <w:rsid w:val="006310D7"/>
    <w:rsid w:val="00661094"/>
    <w:rsid w:val="006B4399"/>
    <w:rsid w:val="006C1F77"/>
    <w:rsid w:val="006F4565"/>
    <w:rsid w:val="007A65E8"/>
    <w:rsid w:val="00834F53"/>
    <w:rsid w:val="00843285"/>
    <w:rsid w:val="008D0E15"/>
    <w:rsid w:val="008D4495"/>
    <w:rsid w:val="008F5C54"/>
    <w:rsid w:val="00907B91"/>
    <w:rsid w:val="0092439A"/>
    <w:rsid w:val="009909A1"/>
    <w:rsid w:val="009A6E52"/>
    <w:rsid w:val="009B53CE"/>
    <w:rsid w:val="009B7640"/>
    <w:rsid w:val="009E703E"/>
    <w:rsid w:val="00A107A8"/>
    <w:rsid w:val="00A8618F"/>
    <w:rsid w:val="00AA5EB4"/>
    <w:rsid w:val="00B47EB8"/>
    <w:rsid w:val="00B54F06"/>
    <w:rsid w:val="00BA4211"/>
    <w:rsid w:val="00BE3BF9"/>
    <w:rsid w:val="00C0372F"/>
    <w:rsid w:val="00C45922"/>
    <w:rsid w:val="00C55364"/>
    <w:rsid w:val="00C822C4"/>
    <w:rsid w:val="00CA1EC0"/>
    <w:rsid w:val="00CF5C85"/>
    <w:rsid w:val="00D00EB2"/>
    <w:rsid w:val="00D77EE8"/>
    <w:rsid w:val="00DB7859"/>
    <w:rsid w:val="00DC56B5"/>
    <w:rsid w:val="00DC66E6"/>
    <w:rsid w:val="00DF54C8"/>
    <w:rsid w:val="00E03ADA"/>
    <w:rsid w:val="00E1172F"/>
    <w:rsid w:val="00E13B2F"/>
    <w:rsid w:val="00E17830"/>
    <w:rsid w:val="00E40736"/>
    <w:rsid w:val="00E430F3"/>
    <w:rsid w:val="00E6378B"/>
    <w:rsid w:val="00E7428A"/>
    <w:rsid w:val="00ED052A"/>
    <w:rsid w:val="00ED0846"/>
    <w:rsid w:val="00EF109F"/>
    <w:rsid w:val="00F3456B"/>
    <w:rsid w:val="00F45C17"/>
    <w:rsid w:val="00F84C62"/>
    <w:rsid w:val="00F90E7C"/>
    <w:rsid w:val="00F927A8"/>
    <w:rsid w:val="00FB3A26"/>
    <w:rsid w:val="00FC7B94"/>
    <w:rsid w:val="00FD2668"/>
    <w:rsid w:val="00FD5DEC"/>
    <w:rsid w:val="00FD7EBE"/>
    <w:rsid w:val="00FE17C6"/>
    <w:rsid w:val="00FE2B49"/>
    <w:rsid w:val="00FF3206"/>
    <w:rsid w:val="00FF52DC"/>
    <w:rsid w:val="639EE46B"/>
    <w:rsid w:val="72A297F5"/>
    <w:rsid w:val="7955C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553E11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DEA1537BFF14889A76C634EEC4F0A" ma:contentTypeVersion="9" ma:contentTypeDescription="Create a new document." ma:contentTypeScope="" ma:versionID="c978ee41120af2de37ed119056359556">
  <xsd:schema xmlns:xsd="http://www.w3.org/2001/XMLSchema" xmlns:xs="http://www.w3.org/2001/XMLSchema" xmlns:p="http://schemas.microsoft.com/office/2006/metadata/properties" xmlns:ns3="7c084815-ceb3-497a-818d-4eeff2d82ed1" xmlns:ns4="e5af37c2-9004-4e49-b187-435d6ec084f3" targetNamespace="http://schemas.microsoft.com/office/2006/metadata/properties" ma:root="true" ma:fieldsID="80bc712de25c800ff8deb3be82de4f3a" ns3:_="" ns4:_="">
    <xsd:import namespace="7c084815-ceb3-497a-818d-4eeff2d82ed1"/>
    <xsd:import namespace="e5af37c2-9004-4e49-b187-435d6ec08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84815-ceb3-497a-818d-4eeff2d82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37c2-9004-4e49-b187-435d6ec08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558FE-609D-4605-8257-D6CF97F57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5FDA4-E190-449A-A607-6286F597A2E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c084815-ceb3-497a-818d-4eeff2d82ed1"/>
    <ds:schemaRef ds:uri="http://purl.org/dc/terms/"/>
    <ds:schemaRef ds:uri="http://schemas.openxmlformats.org/package/2006/metadata/core-properties"/>
    <ds:schemaRef ds:uri="http://purl.org/dc/dcmitype/"/>
    <ds:schemaRef ds:uri="e5af37c2-9004-4e49-b187-435d6ec084f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1356D3-82B3-49DB-9B28-8115CFAA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84815-ceb3-497a-818d-4eeff2d82ed1"/>
    <ds:schemaRef ds:uri="e5af37c2-9004-4e49-b187-435d6ec08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kwills</cp:lastModifiedBy>
  <cp:revision>2</cp:revision>
  <cp:lastPrinted>2019-04-03T12:01:00Z</cp:lastPrinted>
  <dcterms:created xsi:type="dcterms:W3CDTF">2019-11-30T08:41:00Z</dcterms:created>
  <dcterms:modified xsi:type="dcterms:W3CDTF">2019-11-30T08:41:00Z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0x010100048DEA1537BFF14889A76C634EEC4F0A</vt:lpwstr>
  </property>
</Properties>
</file>