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AD" w:rsidRDefault="006B45E7">
      <w:pPr>
        <w:rPr>
          <w:rFonts w:asciiTheme="minorHAnsi" w:hAnsiTheme="minorHAnsi" w:cstheme="minorHAnsi"/>
          <w:sz w:val="18"/>
          <w:szCs w:val="18"/>
        </w:rPr>
      </w:pPr>
      <w:r>
        <w:rPr>
          <w:rFonts w:asciiTheme="minorHAnsi" w:hAnsiTheme="minorHAnsi" w:cstheme="minorHAnsi"/>
          <w:sz w:val="18"/>
          <w:szCs w:val="18"/>
        </w:rPr>
        <w:t>24</w:t>
      </w:r>
      <w:r>
        <w:rPr>
          <w:rFonts w:asciiTheme="minorHAnsi" w:hAnsiTheme="minorHAnsi" w:cstheme="minorHAnsi"/>
          <w:sz w:val="18"/>
          <w:szCs w:val="18"/>
          <w:vertAlign w:val="superscript"/>
        </w:rPr>
        <w:t>th</w:t>
      </w:r>
      <w:r>
        <w:rPr>
          <w:rFonts w:asciiTheme="minorHAnsi" w:hAnsiTheme="minorHAnsi" w:cstheme="minorHAnsi"/>
          <w:sz w:val="18"/>
          <w:szCs w:val="18"/>
        </w:rPr>
        <w:t xml:space="preserve"> September 2021</w:t>
      </w:r>
    </w:p>
    <w:p w:rsidR="006A4FAD" w:rsidRDefault="006A4FAD">
      <w:pPr>
        <w:rPr>
          <w:rFonts w:asciiTheme="minorHAnsi" w:hAnsiTheme="minorHAnsi" w:cstheme="minorHAnsi"/>
          <w:sz w:val="18"/>
          <w:szCs w:val="18"/>
        </w:rPr>
      </w:pPr>
    </w:p>
    <w:p w:rsidR="006A4FAD" w:rsidRDefault="006B45E7">
      <w:pPr>
        <w:rPr>
          <w:rFonts w:asciiTheme="minorHAnsi" w:hAnsiTheme="minorHAnsi" w:cstheme="minorHAnsi"/>
          <w:bCs/>
          <w:sz w:val="18"/>
          <w:szCs w:val="18"/>
        </w:rPr>
      </w:pPr>
      <w:r>
        <w:rPr>
          <w:rFonts w:asciiTheme="minorHAnsi" w:hAnsiTheme="minorHAnsi" w:cstheme="minorHAnsi"/>
          <w:bCs/>
          <w:sz w:val="18"/>
          <w:szCs w:val="18"/>
        </w:rPr>
        <w:t>Dear Parents &amp; Carers,</w:t>
      </w:r>
    </w:p>
    <w:p w:rsidR="006A4FAD" w:rsidRDefault="006A4FAD">
      <w:pPr>
        <w:rPr>
          <w:rFonts w:asciiTheme="minorHAnsi" w:hAnsiTheme="minorHAnsi" w:cstheme="minorHAnsi"/>
          <w:b/>
          <w:bCs/>
          <w:color w:val="FF0000"/>
          <w:sz w:val="18"/>
          <w:szCs w:val="18"/>
        </w:rPr>
      </w:pPr>
      <w:bookmarkStart w:id="0" w:name="_GoBack"/>
    </w:p>
    <w:bookmarkEnd w:id="0"/>
    <w:p w:rsidR="006A4FAD" w:rsidRDefault="006B45E7">
      <w:pPr>
        <w:rPr>
          <w:rFonts w:asciiTheme="minorHAnsi" w:hAnsiTheme="minorHAnsi" w:cstheme="minorHAnsi"/>
          <w:bCs/>
          <w:sz w:val="18"/>
          <w:szCs w:val="18"/>
        </w:rPr>
      </w:pPr>
      <w:r>
        <w:rPr>
          <w:rFonts w:asciiTheme="minorHAnsi" w:hAnsiTheme="minorHAnsi" w:cstheme="minorHAnsi"/>
          <w:bCs/>
          <w:sz w:val="18"/>
          <w:szCs w:val="18"/>
        </w:rPr>
        <w:t xml:space="preserve">We are very excited to announce that we are organising a two-night residential trip with Year 6, to Robinwood Activity Centre, at Dobroyd Castle in Todmorden. This will be in March 2022. </w:t>
      </w:r>
    </w:p>
    <w:p w:rsidR="006A4FAD" w:rsidRDefault="006A4FAD">
      <w:pPr>
        <w:rPr>
          <w:rFonts w:asciiTheme="minorHAnsi" w:hAnsiTheme="minorHAnsi" w:cstheme="minorHAnsi"/>
          <w:bCs/>
          <w:sz w:val="18"/>
          <w:szCs w:val="18"/>
        </w:rPr>
      </w:pPr>
    </w:p>
    <w:p w:rsidR="006A4FAD" w:rsidRDefault="006B45E7">
      <w:pPr>
        <w:rPr>
          <w:rFonts w:asciiTheme="minorHAnsi" w:hAnsiTheme="minorHAnsi" w:cstheme="minorHAnsi"/>
          <w:bCs/>
          <w:sz w:val="18"/>
          <w:szCs w:val="18"/>
        </w:rPr>
      </w:pPr>
      <w:r>
        <w:rPr>
          <w:rFonts w:asciiTheme="minorHAnsi" w:hAnsiTheme="minorHAnsi" w:cstheme="minorHAnsi"/>
          <w:bCs/>
          <w:sz w:val="18"/>
          <w:szCs w:val="18"/>
        </w:rPr>
        <w:t>Dobroyd Castle is set high up on the moors above Todmorden and is a</w:t>
      </w:r>
      <w:r>
        <w:rPr>
          <w:rFonts w:asciiTheme="minorHAnsi" w:hAnsiTheme="minorHAnsi" w:cstheme="minorHAnsi"/>
          <w:bCs/>
          <w:sz w:val="18"/>
          <w:szCs w:val="18"/>
        </w:rPr>
        <w:t xml:space="preserve"> historic building with wonderful architecture and breath-taking views. There are enormous grounds to accommodate a wide range of fun adventure and team building activities. The grounds are also home to a wide range of wildlife, including deer and rabbits </w:t>
      </w:r>
      <w:r>
        <w:rPr>
          <w:rFonts w:asciiTheme="minorHAnsi" w:hAnsiTheme="minorHAnsi" w:cstheme="minorHAnsi"/>
          <w:bCs/>
          <w:sz w:val="18"/>
          <w:szCs w:val="18"/>
        </w:rPr>
        <w:t>– which we hope to see during our stay.</w:t>
      </w:r>
    </w:p>
    <w:p w:rsidR="006A4FAD" w:rsidRDefault="006A4FAD">
      <w:pPr>
        <w:rPr>
          <w:rFonts w:asciiTheme="minorHAnsi" w:hAnsiTheme="minorHAnsi" w:cstheme="minorHAnsi"/>
          <w:bCs/>
          <w:sz w:val="18"/>
          <w:szCs w:val="18"/>
        </w:rPr>
      </w:pPr>
    </w:p>
    <w:p w:rsidR="006A4FAD" w:rsidRDefault="006B45E7">
      <w:pPr>
        <w:rPr>
          <w:rFonts w:asciiTheme="minorHAnsi" w:hAnsiTheme="minorHAnsi" w:cstheme="minorHAnsi"/>
          <w:bCs/>
          <w:sz w:val="18"/>
          <w:szCs w:val="18"/>
        </w:rPr>
      </w:pPr>
      <w:r>
        <w:rPr>
          <w:rFonts w:asciiTheme="minorHAnsi" w:hAnsiTheme="minorHAnsi" w:cstheme="minorHAnsi"/>
          <w:bCs/>
          <w:sz w:val="18"/>
          <w:szCs w:val="18"/>
        </w:rPr>
        <w:t>Children will take part in a variety of outdoor pursuits and have the opportunity to learn lots of new skills through many exciting experiences. Activities will include: archery, canoeing, climbing, caving and the p</w:t>
      </w:r>
      <w:r>
        <w:rPr>
          <w:rFonts w:asciiTheme="minorHAnsi" w:hAnsiTheme="minorHAnsi" w:cstheme="minorHAnsi"/>
          <w:bCs/>
          <w:sz w:val="18"/>
          <w:szCs w:val="18"/>
        </w:rPr>
        <w:t>opular zip wire! Our action-packed residential trip will also inspire follow up work in school, such as writing for a range of purposes and cross-curricular links.</w:t>
      </w:r>
    </w:p>
    <w:p w:rsidR="006A4FAD" w:rsidRDefault="006A4FAD">
      <w:pPr>
        <w:rPr>
          <w:rFonts w:asciiTheme="minorHAnsi" w:hAnsiTheme="minorHAnsi" w:cstheme="minorHAnsi"/>
          <w:bCs/>
          <w:sz w:val="18"/>
          <w:szCs w:val="18"/>
        </w:rPr>
      </w:pPr>
    </w:p>
    <w:p w:rsidR="006A4FAD" w:rsidRDefault="006B45E7">
      <w:pPr>
        <w:rPr>
          <w:rFonts w:asciiTheme="minorHAnsi" w:hAnsiTheme="minorHAnsi" w:cstheme="minorHAnsi"/>
          <w:bCs/>
          <w:sz w:val="18"/>
          <w:szCs w:val="18"/>
        </w:rPr>
      </w:pPr>
      <w:r>
        <w:rPr>
          <w:rFonts w:asciiTheme="minorHAnsi" w:hAnsiTheme="minorHAnsi" w:cstheme="minorHAnsi"/>
          <w:bCs/>
          <w:sz w:val="18"/>
          <w:szCs w:val="18"/>
        </w:rPr>
        <w:t>Residential courses organised by the school are, of course, an optional but invaluable part</w:t>
      </w:r>
      <w:r>
        <w:rPr>
          <w:rFonts w:asciiTheme="minorHAnsi" w:hAnsiTheme="minorHAnsi" w:cstheme="minorHAnsi"/>
          <w:bCs/>
          <w:sz w:val="18"/>
          <w:szCs w:val="18"/>
        </w:rPr>
        <w:t xml:space="preserve"> of the National Curriculum. Pupils benefit hugely from the experience, both educationally and socially and we feel certain that the programme this year will prove to be both enjoyable and very worthwhile.</w:t>
      </w:r>
    </w:p>
    <w:p w:rsidR="006A4FAD" w:rsidRDefault="006A4FAD">
      <w:pPr>
        <w:rPr>
          <w:rFonts w:asciiTheme="minorHAnsi" w:hAnsiTheme="minorHAnsi" w:cstheme="minorHAnsi"/>
          <w:bCs/>
          <w:sz w:val="18"/>
          <w:szCs w:val="18"/>
        </w:rPr>
      </w:pPr>
    </w:p>
    <w:p w:rsidR="006A4FAD" w:rsidRDefault="006B45E7">
      <w:pPr>
        <w:rPr>
          <w:rFonts w:asciiTheme="minorHAnsi" w:hAnsiTheme="minorHAnsi" w:cstheme="minorHAnsi"/>
          <w:bCs/>
          <w:sz w:val="18"/>
          <w:szCs w:val="18"/>
        </w:rPr>
      </w:pPr>
      <w:r>
        <w:rPr>
          <w:rFonts w:asciiTheme="minorHAnsi" w:hAnsiTheme="minorHAnsi" w:cstheme="minorHAnsi"/>
          <w:bCs/>
          <w:sz w:val="18"/>
          <w:szCs w:val="18"/>
        </w:rPr>
        <w:t>The trip will take place from Monday 7</w:t>
      </w:r>
      <w:r>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 Wednes</w:t>
      </w:r>
      <w:r>
        <w:rPr>
          <w:rFonts w:asciiTheme="minorHAnsi" w:hAnsiTheme="minorHAnsi" w:cstheme="minorHAnsi"/>
          <w:bCs/>
          <w:sz w:val="18"/>
          <w:szCs w:val="18"/>
        </w:rPr>
        <w:t>day 9</w:t>
      </w:r>
      <w:r>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March 2022. The cost of the visit will be £232 per child. This includes return travel by coach, accommodation, all food at the venue and all specialist equipment needed (such as waterproof coats, wellies, helmets, life jackets etc.) and a full prog</w:t>
      </w:r>
      <w:r>
        <w:rPr>
          <w:rFonts w:asciiTheme="minorHAnsi" w:hAnsiTheme="minorHAnsi" w:cstheme="minorHAnsi"/>
          <w:bCs/>
          <w:sz w:val="18"/>
          <w:szCs w:val="18"/>
        </w:rPr>
        <w:t xml:space="preserve">ramme of activities. </w:t>
      </w:r>
    </w:p>
    <w:p w:rsidR="006A4FAD" w:rsidRDefault="006A4FAD">
      <w:pPr>
        <w:rPr>
          <w:rFonts w:asciiTheme="minorHAnsi" w:hAnsiTheme="minorHAnsi" w:cstheme="minorHAnsi"/>
          <w:bCs/>
          <w:sz w:val="18"/>
          <w:szCs w:val="18"/>
        </w:rPr>
      </w:pPr>
    </w:p>
    <w:p w:rsidR="006A4FAD" w:rsidRDefault="006B45E7">
      <w:pPr>
        <w:rPr>
          <w:rFonts w:asciiTheme="minorHAnsi" w:hAnsiTheme="minorHAnsi" w:cstheme="minorHAnsi"/>
          <w:bCs/>
          <w:sz w:val="18"/>
          <w:szCs w:val="18"/>
        </w:rPr>
      </w:pPr>
      <w:r>
        <w:rPr>
          <w:rFonts w:asciiTheme="minorHAnsi" w:hAnsiTheme="minorHAnsi" w:cstheme="minorHAnsi"/>
          <w:bCs/>
          <w:sz w:val="18"/>
          <w:szCs w:val="18"/>
        </w:rPr>
        <w:t>To confirm our booking, an initial non-refundable deposit of £72 per child will be required by Monday 18</w:t>
      </w:r>
      <w:r>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October 2021. This can be paid online, via Parent Pay. </w:t>
      </w:r>
      <w:r>
        <w:rPr>
          <w:rFonts w:asciiTheme="minorHAnsi" w:hAnsiTheme="minorHAnsi" w:cstheme="minorHAnsi"/>
          <w:color w:val="000000"/>
          <w:sz w:val="18"/>
          <w:szCs w:val="18"/>
          <w:shd w:val="clear" w:color="auto" w:fill="FFFFFF"/>
        </w:rPr>
        <w:t>If anyone's financial circumstances mean they are struggling to fund th</w:t>
      </w:r>
      <w:r>
        <w:rPr>
          <w:rFonts w:asciiTheme="minorHAnsi" w:hAnsiTheme="minorHAnsi" w:cstheme="minorHAnsi"/>
          <w:color w:val="000000"/>
          <w:sz w:val="18"/>
          <w:szCs w:val="18"/>
          <w:shd w:val="clear" w:color="auto" w:fill="FFFFFF"/>
        </w:rPr>
        <w:t xml:space="preserve">is amount, please contact the office for advice as soon as possible. We can set up payment plans to support weekly payments. </w:t>
      </w:r>
      <w:r>
        <w:rPr>
          <w:rFonts w:asciiTheme="minorHAnsi" w:hAnsiTheme="minorHAnsi" w:cstheme="minorHAnsi"/>
          <w:bCs/>
          <w:sz w:val="18"/>
          <w:szCs w:val="18"/>
        </w:rPr>
        <w:t>To help with costs, funding may be available. Please contact the School Office for more information. The full payment is to be made</w:t>
      </w:r>
      <w:r>
        <w:rPr>
          <w:rFonts w:asciiTheme="minorHAnsi" w:hAnsiTheme="minorHAnsi" w:cstheme="minorHAnsi"/>
          <w:bCs/>
          <w:sz w:val="18"/>
          <w:szCs w:val="18"/>
        </w:rPr>
        <w:t xml:space="preserve"> by Monday 31</w:t>
      </w:r>
      <w:r>
        <w:rPr>
          <w:rFonts w:asciiTheme="minorHAnsi" w:hAnsiTheme="minorHAnsi" w:cstheme="minorHAnsi"/>
          <w:bCs/>
          <w:sz w:val="18"/>
          <w:szCs w:val="18"/>
          <w:vertAlign w:val="superscript"/>
        </w:rPr>
        <w:t>st</w:t>
      </w:r>
      <w:r>
        <w:rPr>
          <w:rFonts w:asciiTheme="minorHAnsi" w:hAnsiTheme="minorHAnsi" w:cstheme="minorHAnsi"/>
          <w:bCs/>
          <w:sz w:val="18"/>
          <w:szCs w:val="18"/>
        </w:rPr>
        <w:t xml:space="preserve"> January 2022. Our suggested payment plan for you is listed below:</w:t>
      </w:r>
    </w:p>
    <w:tbl>
      <w:tblPr>
        <w:tblStyle w:val="TableGrid"/>
        <w:tblpPr w:leftFromText="180" w:rightFromText="180" w:vertAnchor="text" w:horzAnchor="margin" w:tblpY="145"/>
        <w:tblW w:w="0" w:type="auto"/>
        <w:tblLook w:val="04A0" w:firstRow="1" w:lastRow="0" w:firstColumn="1" w:lastColumn="0" w:noHBand="0" w:noVBand="1"/>
      </w:tblPr>
      <w:tblGrid>
        <w:gridCol w:w="3823"/>
        <w:gridCol w:w="2551"/>
      </w:tblGrid>
      <w:tr w:rsidR="006A4FAD">
        <w:tc>
          <w:tcPr>
            <w:tcW w:w="3823" w:type="dxa"/>
          </w:tcPr>
          <w:p w:rsidR="006A4FAD" w:rsidRDefault="006B45E7">
            <w:pPr>
              <w:jc w:val="center"/>
              <w:rPr>
                <w:rFonts w:asciiTheme="minorHAnsi" w:hAnsiTheme="minorHAnsi" w:cstheme="minorHAnsi"/>
                <w:b/>
                <w:bCs/>
                <w:sz w:val="18"/>
                <w:szCs w:val="18"/>
              </w:rPr>
            </w:pPr>
            <w:r>
              <w:rPr>
                <w:rFonts w:asciiTheme="minorHAnsi" w:hAnsiTheme="minorHAnsi" w:cstheme="minorHAnsi"/>
                <w:b/>
                <w:bCs/>
                <w:sz w:val="18"/>
                <w:szCs w:val="18"/>
              </w:rPr>
              <w:t>Payment Due Date</w:t>
            </w:r>
          </w:p>
        </w:tc>
        <w:tc>
          <w:tcPr>
            <w:tcW w:w="2551" w:type="dxa"/>
          </w:tcPr>
          <w:p w:rsidR="006A4FAD" w:rsidRDefault="006B45E7">
            <w:pPr>
              <w:jc w:val="center"/>
              <w:rPr>
                <w:rFonts w:asciiTheme="minorHAnsi" w:hAnsiTheme="minorHAnsi" w:cstheme="minorHAnsi"/>
                <w:b/>
                <w:bCs/>
                <w:sz w:val="18"/>
                <w:szCs w:val="18"/>
              </w:rPr>
            </w:pPr>
            <w:r>
              <w:rPr>
                <w:rFonts w:asciiTheme="minorHAnsi" w:hAnsiTheme="minorHAnsi" w:cstheme="minorHAnsi"/>
                <w:b/>
                <w:bCs/>
                <w:sz w:val="18"/>
                <w:szCs w:val="18"/>
              </w:rPr>
              <w:t>Amount</w:t>
            </w:r>
          </w:p>
        </w:tc>
      </w:tr>
      <w:tr w:rsidR="006A4FAD">
        <w:tc>
          <w:tcPr>
            <w:tcW w:w="3823" w:type="dxa"/>
          </w:tcPr>
          <w:p w:rsidR="006A4FAD" w:rsidRDefault="006B45E7">
            <w:pPr>
              <w:jc w:val="center"/>
              <w:rPr>
                <w:rFonts w:asciiTheme="minorHAnsi" w:hAnsiTheme="minorHAnsi" w:cstheme="minorHAnsi"/>
                <w:bCs/>
                <w:sz w:val="18"/>
                <w:szCs w:val="18"/>
              </w:rPr>
            </w:pPr>
            <w:r>
              <w:rPr>
                <w:rFonts w:asciiTheme="minorHAnsi" w:hAnsiTheme="minorHAnsi" w:cstheme="minorHAnsi"/>
                <w:bCs/>
                <w:sz w:val="18"/>
                <w:szCs w:val="18"/>
              </w:rPr>
              <w:t>Monday 18</w:t>
            </w:r>
            <w:r>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October 2021</w:t>
            </w:r>
          </w:p>
        </w:tc>
        <w:tc>
          <w:tcPr>
            <w:tcW w:w="2551" w:type="dxa"/>
          </w:tcPr>
          <w:p w:rsidR="006A4FAD" w:rsidRDefault="006B45E7">
            <w:pPr>
              <w:jc w:val="center"/>
              <w:rPr>
                <w:rFonts w:asciiTheme="minorHAnsi" w:hAnsiTheme="minorHAnsi" w:cstheme="minorHAnsi"/>
                <w:bCs/>
                <w:sz w:val="18"/>
                <w:szCs w:val="18"/>
              </w:rPr>
            </w:pPr>
            <w:r>
              <w:rPr>
                <w:rFonts w:asciiTheme="minorHAnsi" w:hAnsiTheme="minorHAnsi" w:cstheme="minorHAnsi"/>
                <w:bCs/>
                <w:sz w:val="18"/>
                <w:szCs w:val="18"/>
              </w:rPr>
              <w:t>£72</w:t>
            </w:r>
          </w:p>
        </w:tc>
      </w:tr>
      <w:tr w:rsidR="006A4FAD">
        <w:tc>
          <w:tcPr>
            <w:tcW w:w="3823" w:type="dxa"/>
          </w:tcPr>
          <w:p w:rsidR="006A4FAD" w:rsidRDefault="006B45E7">
            <w:pPr>
              <w:jc w:val="center"/>
              <w:rPr>
                <w:rFonts w:asciiTheme="minorHAnsi" w:hAnsiTheme="minorHAnsi" w:cstheme="minorHAnsi"/>
                <w:bCs/>
                <w:sz w:val="18"/>
                <w:szCs w:val="18"/>
              </w:rPr>
            </w:pPr>
            <w:r>
              <w:rPr>
                <w:rFonts w:asciiTheme="minorHAnsi" w:hAnsiTheme="minorHAnsi" w:cstheme="minorHAnsi"/>
                <w:bCs/>
                <w:sz w:val="18"/>
                <w:szCs w:val="18"/>
              </w:rPr>
              <w:t>Monday 15</w:t>
            </w:r>
            <w:r>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November 2021</w:t>
            </w:r>
          </w:p>
        </w:tc>
        <w:tc>
          <w:tcPr>
            <w:tcW w:w="2551" w:type="dxa"/>
          </w:tcPr>
          <w:p w:rsidR="006A4FAD" w:rsidRDefault="006B45E7">
            <w:pPr>
              <w:jc w:val="center"/>
              <w:rPr>
                <w:rFonts w:asciiTheme="minorHAnsi" w:hAnsiTheme="minorHAnsi" w:cstheme="minorHAnsi"/>
                <w:bCs/>
                <w:sz w:val="18"/>
                <w:szCs w:val="18"/>
              </w:rPr>
            </w:pPr>
            <w:r>
              <w:rPr>
                <w:rFonts w:asciiTheme="minorHAnsi" w:hAnsiTheme="minorHAnsi" w:cstheme="minorHAnsi"/>
                <w:bCs/>
                <w:sz w:val="18"/>
                <w:szCs w:val="18"/>
              </w:rPr>
              <w:t>£55</w:t>
            </w:r>
          </w:p>
        </w:tc>
      </w:tr>
      <w:tr w:rsidR="006A4FAD">
        <w:tc>
          <w:tcPr>
            <w:tcW w:w="3823" w:type="dxa"/>
          </w:tcPr>
          <w:p w:rsidR="006A4FAD" w:rsidRDefault="006B45E7">
            <w:pPr>
              <w:jc w:val="center"/>
              <w:rPr>
                <w:rFonts w:asciiTheme="minorHAnsi" w:hAnsiTheme="minorHAnsi" w:cstheme="minorHAnsi"/>
                <w:bCs/>
                <w:sz w:val="18"/>
                <w:szCs w:val="18"/>
              </w:rPr>
            </w:pPr>
            <w:r>
              <w:rPr>
                <w:rFonts w:asciiTheme="minorHAnsi" w:hAnsiTheme="minorHAnsi" w:cstheme="minorHAnsi"/>
                <w:bCs/>
                <w:sz w:val="18"/>
                <w:szCs w:val="18"/>
              </w:rPr>
              <w:t>Monday 13</w:t>
            </w:r>
            <w:r>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December 2021</w:t>
            </w:r>
          </w:p>
        </w:tc>
        <w:tc>
          <w:tcPr>
            <w:tcW w:w="2551" w:type="dxa"/>
          </w:tcPr>
          <w:p w:rsidR="006A4FAD" w:rsidRDefault="006B45E7">
            <w:pPr>
              <w:jc w:val="center"/>
              <w:rPr>
                <w:rFonts w:asciiTheme="minorHAnsi" w:hAnsiTheme="minorHAnsi" w:cstheme="minorHAnsi"/>
                <w:bCs/>
                <w:sz w:val="18"/>
                <w:szCs w:val="18"/>
              </w:rPr>
            </w:pPr>
            <w:r>
              <w:rPr>
                <w:rFonts w:asciiTheme="minorHAnsi" w:hAnsiTheme="minorHAnsi" w:cstheme="minorHAnsi"/>
                <w:bCs/>
                <w:sz w:val="18"/>
                <w:szCs w:val="18"/>
              </w:rPr>
              <w:t>£55</w:t>
            </w:r>
          </w:p>
        </w:tc>
      </w:tr>
      <w:tr w:rsidR="006A4FAD">
        <w:tc>
          <w:tcPr>
            <w:tcW w:w="3823" w:type="dxa"/>
          </w:tcPr>
          <w:p w:rsidR="006A4FAD" w:rsidRDefault="006B45E7">
            <w:pPr>
              <w:jc w:val="center"/>
              <w:rPr>
                <w:rFonts w:asciiTheme="minorHAnsi" w:hAnsiTheme="minorHAnsi" w:cstheme="minorHAnsi"/>
                <w:bCs/>
                <w:sz w:val="18"/>
                <w:szCs w:val="18"/>
              </w:rPr>
            </w:pPr>
            <w:r>
              <w:rPr>
                <w:rFonts w:asciiTheme="minorHAnsi" w:hAnsiTheme="minorHAnsi" w:cstheme="minorHAnsi"/>
                <w:bCs/>
                <w:sz w:val="18"/>
                <w:szCs w:val="18"/>
              </w:rPr>
              <w:t>Monday 24</w:t>
            </w:r>
            <w:r>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January 2022</w:t>
            </w:r>
          </w:p>
        </w:tc>
        <w:tc>
          <w:tcPr>
            <w:tcW w:w="2551" w:type="dxa"/>
          </w:tcPr>
          <w:p w:rsidR="006A4FAD" w:rsidRDefault="006B45E7">
            <w:pPr>
              <w:jc w:val="center"/>
              <w:rPr>
                <w:rFonts w:asciiTheme="minorHAnsi" w:hAnsiTheme="minorHAnsi" w:cstheme="minorHAnsi"/>
                <w:bCs/>
                <w:sz w:val="18"/>
                <w:szCs w:val="18"/>
              </w:rPr>
            </w:pPr>
            <w:r>
              <w:rPr>
                <w:rFonts w:asciiTheme="minorHAnsi" w:hAnsiTheme="minorHAnsi" w:cstheme="minorHAnsi"/>
                <w:bCs/>
                <w:sz w:val="18"/>
                <w:szCs w:val="18"/>
              </w:rPr>
              <w:t>£50</w:t>
            </w:r>
          </w:p>
        </w:tc>
      </w:tr>
    </w:tbl>
    <w:p w:rsidR="006A4FAD" w:rsidRDefault="006A4FAD">
      <w:pPr>
        <w:rPr>
          <w:rFonts w:asciiTheme="minorHAnsi" w:hAnsiTheme="minorHAnsi" w:cstheme="minorHAnsi"/>
          <w:bCs/>
          <w:sz w:val="18"/>
          <w:szCs w:val="18"/>
        </w:rPr>
      </w:pPr>
    </w:p>
    <w:p w:rsidR="006A4FAD" w:rsidRDefault="006A4FAD">
      <w:pPr>
        <w:rPr>
          <w:rFonts w:asciiTheme="minorHAnsi" w:hAnsiTheme="minorHAnsi" w:cstheme="minorHAnsi"/>
          <w:bCs/>
          <w:sz w:val="18"/>
          <w:szCs w:val="18"/>
        </w:rPr>
      </w:pPr>
    </w:p>
    <w:p w:rsidR="006A4FAD" w:rsidRDefault="006A4FAD">
      <w:pPr>
        <w:rPr>
          <w:rFonts w:asciiTheme="minorHAnsi" w:hAnsiTheme="minorHAnsi" w:cstheme="minorHAnsi"/>
          <w:bCs/>
          <w:sz w:val="18"/>
          <w:szCs w:val="18"/>
        </w:rPr>
      </w:pPr>
    </w:p>
    <w:p w:rsidR="006A4FAD" w:rsidRDefault="006A4FAD">
      <w:pPr>
        <w:rPr>
          <w:rFonts w:asciiTheme="minorHAnsi" w:hAnsiTheme="minorHAnsi" w:cstheme="minorHAnsi"/>
          <w:bCs/>
          <w:sz w:val="18"/>
          <w:szCs w:val="18"/>
        </w:rPr>
      </w:pPr>
    </w:p>
    <w:p w:rsidR="006A4FAD" w:rsidRDefault="006A4FAD">
      <w:pPr>
        <w:rPr>
          <w:rFonts w:asciiTheme="minorHAnsi" w:hAnsiTheme="minorHAnsi" w:cstheme="minorHAnsi"/>
          <w:bCs/>
          <w:sz w:val="18"/>
          <w:szCs w:val="18"/>
        </w:rPr>
      </w:pPr>
    </w:p>
    <w:p w:rsidR="006A4FAD" w:rsidRDefault="006A4FAD">
      <w:pPr>
        <w:rPr>
          <w:rFonts w:asciiTheme="minorHAnsi" w:hAnsiTheme="minorHAnsi" w:cstheme="minorHAnsi"/>
          <w:bCs/>
          <w:sz w:val="18"/>
          <w:szCs w:val="18"/>
        </w:rPr>
      </w:pPr>
    </w:p>
    <w:p w:rsidR="006A4FAD" w:rsidRDefault="006B45E7">
      <w:pPr>
        <w:rPr>
          <w:rFonts w:asciiTheme="minorHAnsi" w:hAnsiTheme="minorHAnsi" w:cstheme="minorHAnsi"/>
          <w:bCs/>
          <w:sz w:val="18"/>
          <w:szCs w:val="18"/>
        </w:rPr>
      </w:pPr>
      <w:r>
        <w:rPr>
          <w:rFonts w:asciiTheme="minorHAnsi" w:hAnsiTheme="minorHAnsi" w:cstheme="minorHAnsi"/>
          <w:bCs/>
          <w:sz w:val="18"/>
          <w:szCs w:val="18"/>
        </w:rPr>
        <w:t xml:space="preserve">We will be arranging </w:t>
      </w:r>
      <w:r>
        <w:rPr>
          <w:rFonts w:asciiTheme="minorHAnsi" w:hAnsiTheme="minorHAnsi" w:cstheme="minorHAnsi"/>
          <w:bCs/>
          <w:sz w:val="18"/>
          <w:szCs w:val="18"/>
        </w:rPr>
        <w:t>a parent’s meeting on Wednesday 17</w:t>
      </w:r>
      <w:r>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November, at 3:40-4:15pm in 6 Yew, to give you more details. Please sign in via the main entrance. In the meantime, if you wish to find out more about Robinwood, their programmes and further information is available to </w:t>
      </w:r>
      <w:r>
        <w:rPr>
          <w:rFonts w:asciiTheme="minorHAnsi" w:hAnsiTheme="minorHAnsi" w:cstheme="minorHAnsi"/>
          <w:bCs/>
          <w:sz w:val="18"/>
          <w:szCs w:val="18"/>
        </w:rPr>
        <w:t xml:space="preserve">view on their website:  </w:t>
      </w:r>
      <w:hyperlink r:id="rId8" w:history="1">
        <w:r>
          <w:rPr>
            <w:rFonts w:asciiTheme="minorHAnsi" w:hAnsiTheme="minorHAnsi" w:cstheme="minorHAnsi"/>
            <w:color w:val="0000FF"/>
            <w:sz w:val="18"/>
            <w:szCs w:val="18"/>
            <w:u w:val="single"/>
          </w:rPr>
          <w:t>https://www.robinwood.co.uk/activity_centers/dobroyd-castle/</w:t>
        </w:r>
      </w:hyperlink>
      <w:r>
        <w:rPr>
          <w:rFonts w:asciiTheme="minorHAnsi" w:hAnsiTheme="minorHAnsi" w:cstheme="minorHAnsi"/>
          <w:sz w:val="18"/>
          <w:szCs w:val="18"/>
        </w:rPr>
        <w:t xml:space="preserve"> </w:t>
      </w:r>
    </w:p>
    <w:p w:rsidR="006A4FAD" w:rsidRDefault="006A4FAD">
      <w:pPr>
        <w:rPr>
          <w:rFonts w:asciiTheme="minorHAnsi" w:hAnsiTheme="minorHAnsi" w:cstheme="minorHAnsi"/>
          <w:bCs/>
          <w:sz w:val="18"/>
          <w:szCs w:val="18"/>
        </w:rPr>
      </w:pPr>
    </w:p>
    <w:p w:rsidR="006A4FAD" w:rsidRDefault="006B45E7">
      <w:pPr>
        <w:rPr>
          <w:rFonts w:asciiTheme="minorHAnsi" w:hAnsiTheme="minorHAnsi" w:cstheme="minorHAnsi"/>
          <w:bCs/>
          <w:sz w:val="18"/>
          <w:szCs w:val="18"/>
        </w:rPr>
      </w:pPr>
      <w:r>
        <w:rPr>
          <w:rFonts w:asciiTheme="minorHAnsi" w:hAnsiTheme="minorHAnsi" w:cstheme="minorHAnsi"/>
          <w:bCs/>
          <w:sz w:val="18"/>
          <w:szCs w:val="18"/>
        </w:rPr>
        <w:t>Please note that whilst we hope everyone is able to attend, we have the right to withdraw st</w:t>
      </w:r>
      <w:r>
        <w:rPr>
          <w:rFonts w:asciiTheme="minorHAnsi" w:hAnsiTheme="minorHAnsi" w:cstheme="minorHAnsi"/>
          <w:bCs/>
          <w:sz w:val="18"/>
          <w:szCs w:val="18"/>
        </w:rPr>
        <w:t>udent places if poor behaviour in school could jeopardise the safety and enjoyment of the trip for individuals and others.</w:t>
      </w:r>
    </w:p>
    <w:p w:rsidR="006A4FAD" w:rsidRDefault="006A4FAD">
      <w:pPr>
        <w:rPr>
          <w:rFonts w:asciiTheme="minorHAnsi" w:hAnsiTheme="minorHAnsi" w:cstheme="minorHAnsi"/>
          <w:bCs/>
          <w:sz w:val="18"/>
          <w:szCs w:val="18"/>
        </w:rPr>
      </w:pPr>
    </w:p>
    <w:p w:rsidR="006A4FAD" w:rsidRDefault="006B45E7">
      <w:pPr>
        <w:rPr>
          <w:rFonts w:asciiTheme="minorHAnsi" w:hAnsiTheme="minorHAnsi" w:cstheme="minorHAnsi"/>
          <w:sz w:val="18"/>
          <w:szCs w:val="18"/>
        </w:rPr>
      </w:pPr>
      <w:r>
        <w:rPr>
          <w:noProof/>
          <w:sz w:val="18"/>
          <w:szCs w:val="18"/>
        </w:rPr>
        <w:drawing>
          <wp:anchor distT="0" distB="0" distL="114300" distR="114300" simplePos="0" relativeHeight="251658240" behindDoc="0" locked="0" layoutInCell="1" allowOverlap="1">
            <wp:simplePos x="0" y="0"/>
            <wp:positionH relativeFrom="margin">
              <wp:posOffset>5619902</wp:posOffset>
            </wp:positionH>
            <wp:positionV relativeFrom="paragraph">
              <wp:posOffset>159462</wp:posOffset>
            </wp:positionV>
            <wp:extent cx="489203" cy="733806"/>
            <wp:effectExtent l="0" t="0" r="6350" b="9525"/>
            <wp:wrapNone/>
            <wp:docPr id="2" name="Picture 2" descr="Image result for robinwood dobroyd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inwood dobroyd cas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214" cy="7413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9264" behindDoc="0" locked="0" layoutInCell="1" allowOverlap="1">
            <wp:simplePos x="0" y="0"/>
            <wp:positionH relativeFrom="margin">
              <wp:posOffset>4449471</wp:posOffset>
            </wp:positionH>
            <wp:positionV relativeFrom="paragraph">
              <wp:posOffset>196037</wp:posOffset>
            </wp:positionV>
            <wp:extent cx="1046074" cy="697708"/>
            <wp:effectExtent l="0" t="0" r="1905" b="7620"/>
            <wp:wrapNone/>
            <wp:docPr id="3" name="Picture 3" descr="Image result for robinwood dobroyd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inwood dobroyd cast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0745" cy="7008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60288" behindDoc="0" locked="0" layoutInCell="1" allowOverlap="1">
            <wp:simplePos x="0" y="0"/>
            <wp:positionH relativeFrom="column">
              <wp:posOffset>3359506</wp:posOffset>
            </wp:positionH>
            <wp:positionV relativeFrom="paragraph">
              <wp:posOffset>196037</wp:posOffset>
            </wp:positionV>
            <wp:extent cx="950976" cy="695321"/>
            <wp:effectExtent l="0" t="0" r="1905" b="0"/>
            <wp:wrapNone/>
            <wp:docPr id="4" name="Picture 4" descr="Image result for robinwood dobroyd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inwood dobroyd cas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246" cy="6984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18"/>
          <w:szCs w:val="18"/>
        </w:rPr>
        <w:t>Please complete and return the permission slip below. Returned letters and deposit payments should be paid by Monday 18</w:t>
      </w:r>
      <w:r>
        <w:rPr>
          <w:rFonts w:asciiTheme="minorHAnsi" w:hAnsiTheme="minorHAnsi" w:cstheme="minorHAnsi"/>
          <w:sz w:val="18"/>
          <w:szCs w:val="18"/>
          <w:vertAlign w:val="superscript"/>
        </w:rPr>
        <w:t>th</w:t>
      </w:r>
      <w:r>
        <w:rPr>
          <w:rFonts w:asciiTheme="minorHAnsi" w:hAnsiTheme="minorHAnsi" w:cstheme="minorHAnsi"/>
          <w:sz w:val="18"/>
          <w:szCs w:val="18"/>
        </w:rPr>
        <w:t xml:space="preserve"> October 2021.</w:t>
      </w:r>
    </w:p>
    <w:p w:rsidR="006A4FAD" w:rsidRDefault="006A4FAD">
      <w:pPr>
        <w:rPr>
          <w:rFonts w:ascii="Calibri" w:hAnsi="Calibri" w:cs="Arial"/>
          <w:bCs/>
          <w:sz w:val="18"/>
          <w:szCs w:val="18"/>
        </w:rPr>
      </w:pPr>
    </w:p>
    <w:p w:rsidR="006A4FAD" w:rsidRDefault="006B45E7">
      <w:pPr>
        <w:rPr>
          <w:rFonts w:ascii="Calibri" w:hAnsi="Calibri" w:cs="Arial"/>
          <w:bCs/>
          <w:sz w:val="18"/>
          <w:szCs w:val="18"/>
        </w:rPr>
      </w:pPr>
      <w:r>
        <w:rPr>
          <w:rFonts w:ascii="Calibri" w:hAnsi="Calibri" w:cs="Arial"/>
          <w:bCs/>
          <w:sz w:val="18"/>
          <w:szCs w:val="18"/>
        </w:rPr>
        <w:t>Yours faithfully,</w:t>
      </w:r>
      <w:r>
        <w:rPr>
          <w:noProof/>
          <w:sz w:val="18"/>
          <w:szCs w:val="18"/>
        </w:rPr>
        <w:t xml:space="preserve"> </w:t>
      </w:r>
    </w:p>
    <w:p w:rsidR="006A4FAD" w:rsidRDefault="006A4FAD">
      <w:pPr>
        <w:rPr>
          <w:rFonts w:ascii="Calibri" w:hAnsi="Calibri" w:cs="Arial"/>
          <w:bCs/>
          <w:sz w:val="18"/>
          <w:szCs w:val="18"/>
        </w:rPr>
      </w:pPr>
    </w:p>
    <w:p w:rsidR="006A4FAD" w:rsidRDefault="006B45E7">
      <w:pPr>
        <w:rPr>
          <w:rFonts w:ascii="Calibri" w:hAnsi="Calibri" w:cs="Arial"/>
          <w:bCs/>
          <w:sz w:val="18"/>
          <w:szCs w:val="18"/>
        </w:rPr>
      </w:pPr>
      <w:r>
        <w:rPr>
          <w:rFonts w:ascii="Calibri" w:hAnsi="Calibri" w:cs="Arial"/>
          <w:bCs/>
          <w:sz w:val="18"/>
          <w:szCs w:val="18"/>
        </w:rPr>
        <w:t>C. Meares &amp; L. Foster</w:t>
      </w:r>
    </w:p>
    <w:p w:rsidR="006A4FAD" w:rsidRDefault="006B45E7">
      <w:pPr>
        <w:rPr>
          <w:rFonts w:ascii="Calibri" w:hAnsi="Calibri"/>
          <w:sz w:val="18"/>
          <w:szCs w:val="18"/>
        </w:rPr>
      </w:pPr>
      <w:r>
        <w:rPr>
          <w:rFonts w:ascii="Calibri" w:hAnsi="Calibri"/>
          <w:sz w:val="18"/>
          <w:szCs w:val="18"/>
        </w:rPr>
        <w:t>-----------------------------------------------------------------------------------------------------------------------------------------------------------------------</w:t>
      </w:r>
    </w:p>
    <w:p w:rsidR="006A4FAD" w:rsidRDefault="006B45E7">
      <w:pPr>
        <w:spacing w:after="240"/>
        <w:rPr>
          <w:rFonts w:ascii="Calibri" w:hAnsi="Calibri"/>
          <w:sz w:val="20"/>
          <w:szCs w:val="20"/>
        </w:rPr>
      </w:pPr>
      <w:r>
        <w:rPr>
          <w:rFonts w:ascii="Calibri" w:hAnsi="Calibri"/>
          <w:sz w:val="20"/>
          <w:szCs w:val="20"/>
        </w:rPr>
        <w:t xml:space="preserve">I ________________ give </w:t>
      </w:r>
      <w:r>
        <w:rPr>
          <w:rFonts w:ascii="Calibri" w:hAnsi="Calibri"/>
          <w:sz w:val="20"/>
          <w:szCs w:val="20"/>
        </w:rPr>
        <w:t>permission for my child ___________________ in class __________ to take part in the Year 6 residential trip to Robinwood (Mon 7</w:t>
      </w:r>
      <w:r>
        <w:rPr>
          <w:rFonts w:ascii="Calibri" w:hAnsi="Calibri"/>
          <w:sz w:val="20"/>
          <w:szCs w:val="20"/>
          <w:vertAlign w:val="superscript"/>
        </w:rPr>
        <w:t>th</w:t>
      </w:r>
      <w:r>
        <w:rPr>
          <w:rFonts w:ascii="Calibri" w:hAnsi="Calibri"/>
          <w:sz w:val="20"/>
          <w:szCs w:val="20"/>
        </w:rPr>
        <w:t>-Weds 9</w:t>
      </w:r>
      <w:r>
        <w:rPr>
          <w:rFonts w:ascii="Calibri" w:hAnsi="Calibri"/>
          <w:sz w:val="20"/>
          <w:szCs w:val="20"/>
          <w:vertAlign w:val="superscript"/>
        </w:rPr>
        <w:t>th</w:t>
      </w:r>
      <w:r>
        <w:rPr>
          <w:rFonts w:ascii="Calibri" w:hAnsi="Calibri"/>
          <w:sz w:val="20"/>
          <w:szCs w:val="20"/>
        </w:rPr>
        <w:t xml:space="preserve"> March 2022). I agree to pay a fee of £232 per child and agree to pay the deposit fee of £72 by Monday 18</w:t>
      </w:r>
      <w:r>
        <w:rPr>
          <w:rFonts w:ascii="Calibri" w:hAnsi="Calibri"/>
          <w:sz w:val="20"/>
          <w:szCs w:val="20"/>
          <w:vertAlign w:val="superscript"/>
        </w:rPr>
        <w:t>th</w:t>
      </w:r>
      <w:r>
        <w:rPr>
          <w:rFonts w:ascii="Calibri" w:hAnsi="Calibri"/>
          <w:sz w:val="20"/>
          <w:szCs w:val="20"/>
        </w:rPr>
        <w:t xml:space="preserve"> October 20</w:t>
      </w:r>
      <w:r>
        <w:rPr>
          <w:rFonts w:ascii="Calibri" w:hAnsi="Calibri"/>
          <w:sz w:val="20"/>
          <w:szCs w:val="20"/>
        </w:rPr>
        <w:t>22.</w:t>
      </w:r>
    </w:p>
    <w:sectPr w:rsidR="006A4FAD">
      <w:headerReference w:type="default" r:id="rId12"/>
      <w:footerReference w:type="default" r:id="rId13"/>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AD" w:rsidRDefault="006B45E7">
      <w:r>
        <w:separator/>
      </w:r>
    </w:p>
  </w:endnote>
  <w:endnote w:type="continuationSeparator" w:id="0">
    <w:p w:rsidR="006A4FAD" w:rsidRDefault="006B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AD" w:rsidRDefault="006B45E7">
    <w:pPr>
      <w:jc w:val="center"/>
      <w:rPr>
        <w:rFonts w:ascii="Comic Sans MS" w:hAnsi="Comic Sans MS"/>
        <w:b/>
        <w:sz w:val="20"/>
        <w:szCs w:val="20"/>
      </w:rPr>
    </w:pPr>
    <w:r>
      <w:rPr>
        <w:rFonts w:asciiTheme="minorHAnsi" w:hAnsiTheme="minorHAnsi" w:cstheme="minorHAnsi"/>
        <w:b/>
        <w:noProof/>
        <w:sz w:val="22"/>
        <w:szCs w:val="22"/>
      </w:rPr>
      <w:drawing>
        <wp:anchor distT="0" distB="0" distL="114300" distR="114300" simplePos="0" relativeHeight="251662336" behindDoc="1" locked="0" layoutInCell="1" allowOverlap="1" wp14:anchorId="70098E7C" wp14:editId="39AC3032">
          <wp:simplePos x="0" y="0"/>
          <wp:positionH relativeFrom="column">
            <wp:posOffset>5943600</wp:posOffset>
          </wp:positionH>
          <wp:positionV relativeFrom="paragraph">
            <wp:posOffset>-43180</wp:posOffset>
          </wp:positionV>
          <wp:extent cx="876300" cy="876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FF52DC">
      <w:rPr>
        <w:rFonts w:asciiTheme="minorHAnsi" w:hAnsiTheme="minorHAnsi" w:cstheme="minorHAnsi"/>
        <w:noProof/>
      </w:rPr>
      <w:drawing>
        <wp:anchor distT="0" distB="0" distL="114300" distR="114300" simplePos="0" relativeHeight="251660288" behindDoc="1" locked="0" layoutInCell="1" allowOverlap="1" wp14:anchorId="101A74F7" wp14:editId="6205E505">
          <wp:simplePos x="0" y="0"/>
          <wp:positionH relativeFrom="column">
            <wp:posOffset>-571500</wp:posOffset>
          </wp:positionH>
          <wp:positionV relativeFrom="paragraph">
            <wp:posOffset>70485</wp:posOffset>
          </wp:positionV>
          <wp:extent cx="1116330" cy="6673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2" cstate="print">
                    <a:extLst>
                      <a:ext uri="{28A0092B-C50C-407E-A947-70E740481C1C}">
                        <a14:useLocalDpi xmlns:a14="http://schemas.microsoft.com/office/drawing/2010/main" val="0"/>
                      </a:ext>
                    </a:extLst>
                  </a:blip>
                  <a:srcRect l="3910" t="24474" r="71626" b="12437"/>
                  <a:stretch/>
                </pic:blipFill>
                <pic:spPr bwMode="auto">
                  <a:xfrm>
                    <a:off x="0" y="0"/>
                    <a:ext cx="1116330"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FAD" w:rsidRDefault="006B45E7">
    <w:pPr>
      <w:jc w:val="center"/>
      <w:rPr>
        <w:rFonts w:ascii="Comic Sans MS" w:hAnsi="Comic Sans MS"/>
        <w:b/>
        <w:sz w:val="20"/>
        <w:szCs w:val="20"/>
      </w:rPr>
    </w:pPr>
    <w:r>
      <w:rPr>
        <w:rFonts w:ascii="Comic Sans MS" w:hAnsi="Comic Sans MS"/>
        <w:b/>
        <w:sz w:val="20"/>
        <w:szCs w:val="20"/>
      </w:rPr>
      <w:t>Headteacher:  Mrs D Baxter</w:t>
    </w:r>
  </w:p>
  <w:p w:rsidR="006A4FAD" w:rsidRDefault="006B45E7">
    <w:pPr>
      <w:pStyle w:val="Footer"/>
      <w:jc w:val="center"/>
      <w:rPr>
        <w:color w:val="92D050"/>
      </w:rPr>
    </w:pPr>
    <w:r>
      <w:rPr>
        <w:rFonts w:ascii="Mistral" w:hAnsi="Mistral"/>
        <w:b/>
        <w:color w:val="92D050"/>
        <w:sz w:val="36"/>
        <w:szCs w:val="36"/>
      </w:rPr>
      <w:t>ALL DIFFERENT</w:t>
    </w:r>
    <w:r w:rsidRPr="006B45E7">
      <w:t xml:space="preserve"> </w:t>
    </w:r>
    <w:r w:rsidRPr="006B45E7">
      <w:rPr>
        <w:rFonts w:ascii="Mistral" w:hAnsi="Mistral"/>
        <w:b/>
        <w:color w:val="FF0000"/>
        <w:sz w:val="36"/>
        <w:szCs w:val="36"/>
      </w:rPr>
      <w:t>ALL 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AD" w:rsidRDefault="006B45E7">
      <w:r>
        <w:separator/>
      </w:r>
    </w:p>
  </w:footnote>
  <w:footnote w:type="continuationSeparator" w:id="0">
    <w:p w:rsidR="006A4FAD" w:rsidRDefault="006B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AD" w:rsidRDefault="006A4FAD"/>
  <w:tbl>
    <w:tblPr>
      <w:tblW w:w="0" w:type="auto"/>
      <w:tblLook w:val="01E0" w:firstRow="1" w:lastRow="1" w:firstColumn="1" w:lastColumn="1" w:noHBand="0" w:noVBand="0"/>
    </w:tblPr>
    <w:tblGrid>
      <w:gridCol w:w="4706"/>
      <w:gridCol w:w="5040"/>
    </w:tblGrid>
    <w:tr w:rsidR="006A4FAD">
      <w:tc>
        <w:tcPr>
          <w:tcW w:w="4706" w:type="dxa"/>
          <w:shd w:val="clear" w:color="auto" w:fill="auto"/>
        </w:tcPr>
        <w:p w:rsidR="006A4FAD" w:rsidRDefault="006B45E7">
          <w:pPr>
            <w:jc w:val="both"/>
          </w:pPr>
          <w:r>
            <w:rPr>
              <w:noProof/>
            </w:rPr>
            <w:drawing>
              <wp:anchor distT="0" distB="0" distL="114300" distR="114300" simplePos="0" relativeHeight="251658240" behindDoc="0" locked="0" layoutInCell="1" allowOverlap="1">
                <wp:simplePos x="0" y="0"/>
                <wp:positionH relativeFrom="column">
                  <wp:posOffset>40640</wp:posOffset>
                </wp:positionH>
                <wp:positionV relativeFrom="paragraph">
                  <wp:posOffset>169545</wp:posOffset>
                </wp:positionV>
                <wp:extent cx="1173708" cy="1173708"/>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Hyc9TGl_400x400.jpg"/>
                        <pic:cNvPicPr/>
                      </pic:nvPicPr>
                      <pic:blipFill>
                        <a:blip r:embed="rId1">
                          <a:extLst>
                            <a:ext uri="{28A0092B-C50C-407E-A947-70E740481C1C}">
                              <a14:useLocalDpi xmlns:a14="http://schemas.microsoft.com/office/drawing/2010/main" val="0"/>
                            </a:ext>
                          </a:extLst>
                        </a:blip>
                        <a:stretch>
                          <a:fillRect/>
                        </a:stretch>
                      </pic:blipFill>
                      <pic:spPr>
                        <a:xfrm>
                          <a:off x="0" y="0"/>
                          <a:ext cx="1173708" cy="1173708"/>
                        </a:xfrm>
                        <a:prstGeom prst="rect">
                          <a:avLst/>
                        </a:prstGeom>
                      </pic:spPr>
                    </pic:pic>
                  </a:graphicData>
                </a:graphic>
                <wp14:sizeRelH relativeFrom="margin">
                  <wp14:pctWidth>0</wp14:pctWidth>
                </wp14:sizeRelH>
                <wp14:sizeRelV relativeFrom="margin">
                  <wp14:pctHeight>0</wp14:pctHeight>
                </wp14:sizeRelV>
              </wp:anchor>
            </w:drawing>
          </w:r>
        </w:p>
        <w:p w:rsidR="006A4FAD" w:rsidRDefault="006A4FAD">
          <w:pPr>
            <w:jc w:val="both"/>
          </w:pPr>
        </w:p>
      </w:tc>
      <w:tc>
        <w:tcPr>
          <w:tcW w:w="5040" w:type="dxa"/>
          <w:shd w:val="clear" w:color="auto" w:fill="auto"/>
        </w:tcPr>
        <w:p w:rsidR="006A4FAD" w:rsidRDefault="006B45E7">
          <w:pPr>
            <w:ind w:left="-360"/>
            <w:jc w:val="right"/>
            <w:rPr>
              <w:rFonts w:ascii="Comic Sans MS" w:hAnsi="Comic Sans MS"/>
              <w:b/>
              <w:sz w:val="20"/>
              <w:szCs w:val="22"/>
            </w:rPr>
          </w:pPr>
          <w:r>
            <w:rPr>
              <w:rFonts w:ascii="Comic Sans MS" w:hAnsi="Comic Sans MS"/>
              <w:b/>
              <w:sz w:val="20"/>
              <w:szCs w:val="22"/>
            </w:rPr>
            <w:t>Wycliffe CE Primary School</w:t>
          </w:r>
        </w:p>
        <w:p w:rsidR="006A4FAD" w:rsidRDefault="006B45E7">
          <w:pPr>
            <w:ind w:left="-360"/>
            <w:jc w:val="right"/>
            <w:rPr>
              <w:rFonts w:ascii="Comic Sans MS" w:hAnsi="Comic Sans MS"/>
              <w:sz w:val="20"/>
              <w:szCs w:val="22"/>
            </w:rPr>
          </w:pPr>
          <w:r>
            <w:rPr>
              <w:rFonts w:ascii="Comic Sans MS" w:hAnsi="Comic Sans MS"/>
              <w:sz w:val="20"/>
              <w:szCs w:val="22"/>
            </w:rPr>
            <w:t>Saltaire Road, Shipley</w:t>
          </w:r>
        </w:p>
        <w:p w:rsidR="006A4FAD" w:rsidRDefault="006B45E7">
          <w:pPr>
            <w:ind w:left="-360"/>
            <w:jc w:val="right"/>
            <w:rPr>
              <w:rFonts w:ascii="Comic Sans MS" w:hAnsi="Comic Sans MS"/>
              <w:sz w:val="20"/>
              <w:szCs w:val="22"/>
            </w:rPr>
          </w:pPr>
          <w:r>
            <w:rPr>
              <w:rFonts w:ascii="Comic Sans MS" w:hAnsi="Comic Sans MS"/>
              <w:sz w:val="20"/>
              <w:szCs w:val="22"/>
            </w:rPr>
            <w:t xml:space="preserve">Bradford, </w:t>
          </w:r>
        </w:p>
        <w:p w:rsidR="006A4FAD" w:rsidRDefault="006B45E7">
          <w:pPr>
            <w:ind w:left="-360"/>
            <w:jc w:val="right"/>
            <w:rPr>
              <w:rFonts w:ascii="Comic Sans MS" w:hAnsi="Comic Sans MS"/>
              <w:sz w:val="20"/>
              <w:szCs w:val="22"/>
            </w:rPr>
          </w:pPr>
          <w:r>
            <w:rPr>
              <w:rFonts w:ascii="Comic Sans MS" w:hAnsi="Comic Sans MS"/>
              <w:sz w:val="20"/>
              <w:szCs w:val="22"/>
            </w:rPr>
            <w:t>BD18 3HZ</w:t>
          </w:r>
        </w:p>
        <w:p w:rsidR="006A4FAD" w:rsidRDefault="006A4FAD">
          <w:pPr>
            <w:ind w:left="-360"/>
            <w:jc w:val="right"/>
            <w:rPr>
              <w:rFonts w:ascii="Comic Sans MS" w:hAnsi="Comic Sans MS"/>
              <w:sz w:val="20"/>
              <w:szCs w:val="22"/>
            </w:rPr>
          </w:pPr>
        </w:p>
        <w:p w:rsidR="006A4FAD" w:rsidRDefault="006B45E7">
          <w:pPr>
            <w:ind w:left="-360"/>
            <w:jc w:val="right"/>
            <w:rPr>
              <w:rFonts w:ascii="Comic Sans MS" w:hAnsi="Comic Sans MS"/>
              <w:sz w:val="20"/>
              <w:szCs w:val="22"/>
            </w:rPr>
          </w:pPr>
          <w:r>
            <w:rPr>
              <w:rFonts w:ascii="Comic Sans MS" w:hAnsi="Comic Sans MS"/>
              <w:sz w:val="20"/>
              <w:szCs w:val="22"/>
            </w:rPr>
            <w:t>Tel: 01274 584779</w:t>
          </w:r>
        </w:p>
        <w:p w:rsidR="006A4FAD" w:rsidRDefault="006B45E7">
          <w:pPr>
            <w:jc w:val="right"/>
            <w:rPr>
              <w:rStyle w:val="Hyperlink"/>
              <w:rFonts w:ascii="Trebuchet MS" w:hAnsi="Trebuchet MS"/>
              <w:sz w:val="20"/>
              <w:szCs w:val="22"/>
            </w:rPr>
          </w:pPr>
          <w:r>
            <w:rPr>
              <w:rFonts w:ascii="Comic Sans MS" w:hAnsi="Comic Sans MS"/>
              <w:sz w:val="20"/>
              <w:szCs w:val="22"/>
            </w:rPr>
            <w:t>Email:</w:t>
          </w:r>
          <w:r>
            <w:rPr>
              <w:sz w:val="20"/>
            </w:rPr>
            <w:t xml:space="preserve"> </w:t>
          </w:r>
          <w:hyperlink r:id="rId2" w:history="1">
            <w:r>
              <w:rPr>
                <w:rStyle w:val="Hyperlink"/>
                <w:rFonts w:ascii="Trebuchet MS" w:hAnsi="Trebuchet MS"/>
                <w:sz w:val="20"/>
                <w:szCs w:val="22"/>
              </w:rPr>
              <w:t>wyc.office@wycliffe.bradford.sch.uk</w:t>
            </w:r>
          </w:hyperlink>
        </w:p>
        <w:p w:rsidR="006A4FAD" w:rsidRDefault="006B45E7">
          <w:pPr>
            <w:jc w:val="right"/>
            <w:rPr>
              <w:rFonts w:ascii="Trebuchet MS" w:hAnsi="Trebuchet MS"/>
              <w:color w:val="0000FF"/>
              <w:sz w:val="20"/>
              <w:szCs w:val="22"/>
              <w:u w:val="single"/>
            </w:rPr>
          </w:pPr>
          <w:r>
            <w:rPr>
              <w:rStyle w:val="Hyperlink"/>
              <w:rFonts w:ascii="Comic Sans MS" w:hAnsi="Comic Sans MS"/>
              <w:color w:val="auto"/>
              <w:sz w:val="20"/>
              <w:szCs w:val="22"/>
              <w:u w:val="none"/>
            </w:rPr>
            <w:t>Website:</w:t>
          </w:r>
          <w:r>
            <w:rPr>
              <w:rStyle w:val="Hyperlink"/>
              <w:rFonts w:ascii="Trebuchet MS" w:hAnsi="Trebuchet MS"/>
              <w:color w:val="auto"/>
              <w:sz w:val="20"/>
              <w:szCs w:val="22"/>
            </w:rPr>
            <w:t xml:space="preserve"> </w:t>
          </w:r>
          <w:hyperlink r:id="rId3" w:history="1">
            <w:r>
              <w:rPr>
                <w:rStyle w:val="Hyperlink"/>
                <w:rFonts w:ascii="Trebuchet MS" w:hAnsi="Trebuchet MS"/>
                <w:sz w:val="20"/>
                <w:szCs w:val="22"/>
              </w:rPr>
              <w:t>www.wycliffeprimary.org</w:t>
            </w:r>
          </w:hyperlink>
        </w:p>
      </w:tc>
    </w:tr>
  </w:tbl>
  <w:p w:rsidR="006A4FAD" w:rsidRDefault="006A4FAD">
    <w:pPr>
      <w:pStyle w:val="Header"/>
      <w:tabs>
        <w:tab w:val="clear" w:pos="4513"/>
        <w:tab w:val="clear" w:pos="9026"/>
        <w:tab w:val="left" w:pos="9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AD"/>
    <w:rsid w:val="006A4FAD"/>
    <w:rsid w:val="006B4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D5AC16"/>
  <w15:docId w15:val="{98042C63-6F1C-4D7A-B7E2-B5C71F5C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binwood.co.uk/activity_centers/dobroyd-cast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wycliffeprimary.org" TargetMode="External"/><Relationship Id="rId2" Type="http://schemas.openxmlformats.org/officeDocument/2006/relationships/hyperlink" Target="mailto:wyc.office@wycliffe.bradford.sch.uk" TargetMode="External"/><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ills\Downloads\Wycliffe%20CE%20Primary%20Letterhead.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E05E-8E66-4E3B-BEEA-41A26E08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Wycliffe CE Primary Letterhead.dot</Template>
  <TotalTime>2</TotalTime>
  <Pages>1</Pages>
  <Words>550</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3612</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Wills</dc:creator>
  <cp:lastModifiedBy>Asim Hussain</cp:lastModifiedBy>
  <cp:revision>3</cp:revision>
  <cp:lastPrinted>2018-07-10T13:00:00Z</cp:lastPrinted>
  <dcterms:created xsi:type="dcterms:W3CDTF">2021-09-24T09:29:00Z</dcterms:created>
  <dcterms:modified xsi:type="dcterms:W3CDTF">2021-09-24T10:36:00Z</dcterms:modified>
</cp:coreProperties>
</file>