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FA77" w14:textId="6C7AC817" w:rsidR="00185B60" w:rsidRDefault="00185B60" w:rsidP="004C5670">
      <w:pPr>
        <w:pStyle w:val="NormalWeb"/>
        <w:jc w:val="right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Friday 2</w:t>
      </w:r>
      <w:r w:rsidR="00D8736A">
        <w:rPr>
          <w:rFonts w:asciiTheme="minorHAnsi" w:eastAsiaTheme="minorEastAsia" w:hAnsiTheme="minorHAnsi" w:cstheme="minorBidi"/>
          <w:color w:val="000000" w:themeColor="text1"/>
        </w:rPr>
        <w:t>7</w:t>
      </w:r>
      <w:r>
        <w:rPr>
          <w:rFonts w:asciiTheme="minorHAnsi" w:eastAsiaTheme="minorEastAsia" w:hAnsiTheme="minorHAnsi" w:cstheme="minorBidi"/>
          <w:color w:val="000000" w:themeColor="text1"/>
        </w:rPr>
        <w:t>th J</w:t>
      </w:r>
      <w:r w:rsidR="00D8736A">
        <w:rPr>
          <w:rFonts w:asciiTheme="minorHAnsi" w:eastAsiaTheme="minorEastAsia" w:hAnsiTheme="minorHAnsi" w:cstheme="minorBidi"/>
          <w:color w:val="000000" w:themeColor="text1"/>
        </w:rPr>
        <w:t>anuary</w:t>
      </w:r>
      <w:r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664E655C" w14:textId="08F98F44" w:rsidR="00D8736A" w:rsidRPr="001D3C11" w:rsidRDefault="00D8736A" w:rsidP="00D8736A">
      <w:pPr>
        <w:pStyle w:val="NormalWeb"/>
        <w:jc w:val="center"/>
        <w:rPr>
          <w:rFonts w:asciiTheme="minorHAnsi" w:eastAsiaTheme="minorEastAsia" w:hAnsiTheme="minorHAnsi" w:cstheme="minorBid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1D3C11">
        <w:rPr>
          <w:rFonts w:asciiTheme="minorHAnsi" w:eastAsiaTheme="minorEastAsia" w:hAnsiTheme="minorHAnsi" w:cstheme="minorBid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Children’s Mental Health </w:t>
      </w:r>
      <w:r w:rsidR="001D3C11" w:rsidRPr="001D3C11">
        <w:rPr>
          <w:rFonts w:asciiTheme="minorHAnsi" w:eastAsiaTheme="minorEastAsia" w:hAnsiTheme="minorHAnsi" w:cstheme="minorBid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Awareness </w:t>
      </w:r>
      <w:r w:rsidRPr="001D3C11">
        <w:rPr>
          <w:rFonts w:asciiTheme="minorHAnsi" w:eastAsiaTheme="minorEastAsia" w:hAnsiTheme="minorHAnsi" w:cstheme="minorBid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Week 6</w:t>
      </w:r>
      <w:r w:rsidRPr="001D3C11">
        <w:rPr>
          <w:rFonts w:asciiTheme="minorHAnsi" w:eastAsiaTheme="minorEastAsia" w:hAnsiTheme="minorHAnsi" w:cstheme="minorBid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vertAlign w:val="superscript"/>
        </w:rPr>
        <w:t>th</w:t>
      </w:r>
      <w:r w:rsidRPr="001D3C11">
        <w:rPr>
          <w:rFonts w:asciiTheme="minorHAnsi" w:eastAsiaTheme="minorEastAsia" w:hAnsiTheme="minorHAnsi" w:cstheme="minorBid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1D3C11" w:rsidRPr="001D3C11">
        <w:rPr>
          <w:rFonts w:asciiTheme="minorHAnsi" w:eastAsiaTheme="minorEastAsia" w:hAnsiTheme="minorHAnsi" w:cstheme="minorBid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– 12</w:t>
      </w:r>
      <w:r w:rsidR="001D3C11" w:rsidRPr="001D3C11">
        <w:rPr>
          <w:rFonts w:asciiTheme="minorHAnsi" w:eastAsiaTheme="minorEastAsia" w:hAnsiTheme="minorHAnsi" w:cstheme="minorBid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vertAlign w:val="superscript"/>
        </w:rPr>
        <w:t>th</w:t>
      </w:r>
      <w:r w:rsidR="001D3C11" w:rsidRPr="001D3C11">
        <w:rPr>
          <w:rFonts w:asciiTheme="minorHAnsi" w:eastAsiaTheme="minorEastAsia" w:hAnsiTheme="minorHAnsi" w:cstheme="minorBid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1D3C11">
        <w:rPr>
          <w:rFonts w:asciiTheme="minorHAnsi" w:eastAsiaTheme="minorEastAsia" w:hAnsiTheme="minorHAnsi" w:cstheme="minorBid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Feb</w:t>
      </w:r>
    </w:p>
    <w:p w14:paraId="2CB972C9" w14:textId="6732CF35" w:rsidR="00DA7E23" w:rsidRDefault="00185B60" w:rsidP="60767A2E">
      <w:pPr>
        <w:pStyle w:val="NormalWeb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60767A2E">
        <w:rPr>
          <w:rFonts w:asciiTheme="minorHAnsi" w:eastAsiaTheme="minorEastAsia" w:hAnsiTheme="minorHAnsi" w:cstheme="minorBidi"/>
          <w:color w:val="000000"/>
          <w:sz w:val="22"/>
          <w:szCs w:val="22"/>
          <w:bdr w:val="none" w:sz="0" w:space="0" w:color="auto" w:frame="1"/>
          <w:shd w:val="clear" w:color="auto" w:fill="FFFFFF"/>
        </w:rPr>
        <w:t>Dear Parent/Carer</w:t>
      </w:r>
      <w:r w:rsidR="001D3C11" w:rsidRPr="60767A2E">
        <w:rPr>
          <w:rFonts w:asciiTheme="minorHAnsi" w:eastAsiaTheme="minorEastAsia" w:hAnsiTheme="minorHAnsi" w:cstheme="minorBidi"/>
          <w:color w:val="000000"/>
          <w:sz w:val="22"/>
          <w:szCs w:val="22"/>
          <w:bdr w:val="none" w:sz="0" w:space="0" w:color="auto" w:frame="1"/>
          <w:shd w:val="clear" w:color="auto" w:fill="FFFFFF"/>
        </w:rPr>
        <w:t>s</w:t>
      </w:r>
      <w:r w:rsidR="00111EA1" w:rsidRPr="60767A2E">
        <w:rPr>
          <w:rFonts w:asciiTheme="minorHAnsi" w:eastAsiaTheme="minorEastAsia" w:hAnsiTheme="minorHAnsi" w:cstheme="minorBidi"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</w:p>
    <w:p w14:paraId="44B789DE" w14:textId="061F738E" w:rsidR="00582C75" w:rsidRDefault="001D3C11" w:rsidP="60767A2E">
      <w:pPr>
        <w:rPr>
          <w:rFonts w:asciiTheme="minorHAnsi" w:eastAsiaTheme="minorEastAsia" w:hAnsiTheme="minorHAnsi" w:cstheme="minorBidi"/>
        </w:rPr>
      </w:pPr>
      <w:r w:rsidRPr="60767A2E">
        <w:rPr>
          <w:rFonts w:asciiTheme="minorHAnsi" w:eastAsiaTheme="minorEastAsia" w:hAnsiTheme="minorHAnsi" w:cstheme="minorBidi"/>
        </w:rPr>
        <w:t xml:space="preserve">The theme of Children’s Mental Health Awareness Week this year is </w:t>
      </w:r>
      <w:r w:rsidR="00B419B2" w:rsidRPr="60767A2E">
        <w:rPr>
          <w:rFonts w:asciiTheme="minorHAnsi" w:eastAsiaTheme="minorEastAsia" w:hAnsiTheme="minorHAnsi" w:cstheme="minorBidi"/>
        </w:rPr>
        <w:t xml:space="preserve">‘Let’s Connect’. </w:t>
      </w:r>
      <w:r w:rsidR="003B7C50" w:rsidRPr="60767A2E">
        <w:rPr>
          <w:rFonts w:asciiTheme="minorHAnsi" w:eastAsiaTheme="minorEastAsia" w:hAnsiTheme="minorHAnsi" w:cstheme="minorBidi"/>
        </w:rPr>
        <w:t xml:space="preserve">At school, we will be discussing and teaching the children </w:t>
      </w:r>
      <w:r w:rsidR="009C6337" w:rsidRPr="60767A2E">
        <w:rPr>
          <w:rFonts w:asciiTheme="minorHAnsi" w:eastAsiaTheme="minorEastAsia" w:hAnsiTheme="minorHAnsi" w:cstheme="minorBidi"/>
        </w:rPr>
        <w:t>how we can make meaningful</w:t>
      </w:r>
      <w:r w:rsidR="007F2644" w:rsidRPr="60767A2E">
        <w:rPr>
          <w:rFonts w:asciiTheme="minorHAnsi" w:eastAsiaTheme="minorEastAsia" w:hAnsiTheme="minorHAnsi" w:cstheme="minorBidi"/>
        </w:rPr>
        <w:t xml:space="preserve"> </w:t>
      </w:r>
      <w:r w:rsidR="009C6337" w:rsidRPr="60767A2E">
        <w:rPr>
          <w:rFonts w:asciiTheme="minorHAnsi" w:eastAsiaTheme="minorEastAsia" w:hAnsiTheme="minorHAnsi" w:cstheme="minorBidi"/>
        </w:rPr>
        <w:t>connections with others</w:t>
      </w:r>
      <w:r w:rsidR="007F2644" w:rsidRPr="60767A2E">
        <w:rPr>
          <w:rFonts w:asciiTheme="minorHAnsi" w:eastAsiaTheme="minorEastAsia" w:hAnsiTheme="minorHAnsi" w:cstheme="minorBidi"/>
        </w:rPr>
        <w:t xml:space="preserve"> in healthy and re</w:t>
      </w:r>
      <w:r w:rsidR="00F8008B" w:rsidRPr="60767A2E">
        <w:rPr>
          <w:rFonts w:asciiTheme="minorHAnsi" w:eastAsiaTheme="minorEastAsia" w:hAnsiTheme="minorHAnsi" w:cstheme="minorBidi"/>
        </w:rPr>
        <w:t>warding ways</w:t>
      </w:r>
      <w:r w:rsidR="009C6337" w:rsidRPr="60767A2E">
        <w:rPr>
          <w:rFonts w:asciiTheme="minorHAnsi" w:eastAsiaTheme="minorEastAsia" w:hAnsiTheme="minorHAnsi" w:cstheme="minorBidi"/>
        </w:rPr>
        <w:t xml:space="preserve">. </w:t>
      </w:r>
      <w:r w:rsidR="00990F17" w:rsidRPr="60767A2E">
        <w:rPr>
          <w:rFonts w:asciiTheme="minorHAnsi" w:eastAsiaTheme="minorEastAsia" w:hAnsiTheme="minorHAnsi" w:cstheme="minorBidi"/>
        </w:rPr>
        <w:t>People thrive in communities, and this connection is vital for our wellbeing. </w:t>
      </w:r>
      <w:r w:rsidR="00702E6A" w:rsidRPr="60767A2E">
        <w:rPr>
          <w:rFonts w:asciiTheme="minorHAnsi" w:eastAsiaTheme="minorEastAsia" w:hAnsiTheme="minorHAnsi" w:cstheme="minorBidi"/>
        </w:rPr>
        <w:t xml:space="preserve"> </w:t>
      </w:r>
      <w:r w:rsidR="00990F17" w:rsidRPr="60767A2E">
        <w:rPr>
          <w:rFonts w:asciiTheme="minorHAnsi" w:eastAsiaTheme="minorEastAsia" w:hAnsiTheme="minorHAnsi" w:cstheme="minorBidi"/>
        </w:rPr>
        <w:t xml:space="preserve">When we have healthy connections – to family, </w:t>
      </w:r>
      <w:proofErr w:type="gramStart"/>
      <w:r w:rsidR="00990F17" w:rsidRPr="60767A2E">
        <w:rPr>
          <w:rFonts w:asciiTheme="minorHAnsi" w:eastAsiaTheme="minorEastAsia" w:hAnsiTheme="minorHAnsi" w:cstheme="minorBidi"/>
        </w:rPr>
        <w:t>friends</w:t>
      </w:r>
      <w:proofErr w:type="gramEnd"/>
      <w:r w:rsidR="00990F17" w:rsidRPr="60767A2E">
        <w:rPr>
          <w:rFonts w:asciiTheme="minorHAnsi" w:eastAsiaTheme="minorEastAsia" w:hAnsiTheme="minorHAnsi" w:cstheme="minorBidi"/>
        </w:rPr>
        <w:t xml:space="preserve"> and others – this can support our mental health and our sense of wellbeing. </w:t>
      </w:r>
      <w:r w:rsidR="00F8008B" w:rsidRPr="60767A2E">
        <w:rPr>
          <w:rFonts w:asciiTheme="minorHAnsi" w:eastAsiaTheme="minorEastAsia" w:hAnsiTheme="minorHAnsi" w:cstheme="minorBidi"/>
        </w:rPr>
        <w:t>W</w:t>
      </w:r>
      <w:r w:rsidR="00990F17" w:rsidRPr="60767A2E">
        <w:rPr>
          <w:rFonts w:asciiTheme="minorHAnsi" w:eastAsiaTheme="minorEastAsia" w:hAnsiTheme="minorHAnsi" w:cstheme="minorBidi"/>
        </w:rPr>
        <w:t>hen our need for rewarding social connections is not met, we can sometimes feel isolated and lonely – which can have a negative impact on our mental health. </w:t>
      </w:r>
      <w:r w:rsidR="00702E6A" w:rsidRPr="60767A2E">
        <w:rPr>
          <w:rFonts w:asciiTheme="minorHAnsi" w:eastAsiaTheme="minorEastAsia" w:hAnsiTheme="minorHAnsi" w:cstheme="minorBidi"/>
        </w:rPr>
        <w:t xml:space="preserve">It is important that our children understand this and why it is important. </w:t>
      </w:r>
      <w:r w:rsidR="00977B84" w:rsidRPr="60767A2E">
        <w:rPr>
          <w:rFonts w:asciiTheme="minorHAnsi" w:eastAsiaTheme="minorEastAsia" w:hAnsiTheme="minorHAnsi" w:cstheme="minorBidi"/>
        </w:rPr>
        <w:t>We would like to invite you to ‘Walk and Talk’ after school</w:t>
      </w:r>
      <w:r w:rsidR="00F8008B" w:rsidRPr="60767A2E">
        <w:rPr>
          <w:rFonts w:asciiTheme="minorHAnsi" w:eastAsiaTheme="minorEastAsia" w:hAnsiTheme="minorHAnsi" w:cstheme="minorBidi"/>
        </w:rPr>
        <w:t xml:space="preserve"> on </w:t>
      </w:r>
      <w:r w:rsidR="00F64428" w:rsidRPr="00AF1FDA">
        <w:rPr>
          <w:rFonts w:asciiTheme="minorHAnsi" w:eastAsiaTheme="minorEastAsia" w:hAnsiTheme="minorHAnsi" w:cstheme="minorBidi"/>
          <w:b/>
          <w:bCs/>
        </w:rPr>
        <w:t>Tuesday 7th February</w:t>
      </w:r>
      <w:r w:rsidR="00977B84" w:rsidRPr="60767A2E">
        <w:rPr>
          <w:rFonts w:asciiTheme="minorHAnsi" w:eastAsiaTheme="minorEastAsia" w:hAnsiTheme="minorHAnsi" w:cstheme="minorBidi"/>
        </w:rPr>
        <w:t xml:space="preserve"> in the playground with your child</w:t>
      </w:r>
      <w:r w:rsidR="00342BB5" w:rsidRPr="60767A2E">
        <w:rPr>
          <w:rFonts w:asciiTheme="minorHAnsi" w:eastAsiaTheme="minorEastAsia" w:hAnsiTheme="minorHAnsi" w:cstheme="minorBidi"/>
        </w:rPr>
        <w:t xml:space="preserve"> to enable you to begin or continue to build meaningful connections with others in our Wycliffe community</w:t>
      </w:r>
      <w:r w:rsidR="009A4D76" w:rsidRPr="60767A2E">
        <w:rPr>
          <w:rFonts w:asciiTheme="minorHAnsi" w:eastAsiaTheme="minorEastAsia" w:hAnsiTheme="minorHAnsi" w:cstheme="minorBidi"/>
        </w:rPr>
        <w:t>. We</w:t>
      </w:r>
      <w:r w:rsidR="000C41FA" w:rsidRPr="60767A2E">
        <w:rPr>
          <w:rFonts w:asciiTheme="minorHAnsi" w:eastAsiaTheme="minorEastAsia" w:hAnsiTheme="minorHAnsi" w:cstheme="minorBidi"/>
        </w:rPr>
        <w:t xml:space="preserve"> will</w:t>
      </w:r>
      <w:r w:rsidR="009A4D76" w:rsidRPr="60767A2E">
        <w:rPr>
          <w:rFonts w:asciiTheme="minorHAnsi" w:eastAsiaTheme="minorEastAsia" w:hAnsiTheme="minorHAnsi" w:cstheme="minorBidi"/>
        </w:rPr>
        <w:t xml:space="preserve"> give you a Lego brick </w:t>
      </w:r>
      <w:r w:rsidR="00431D37" w:rsidRPr="60767A2E">
        <w:rPr>
          <w:rFonts w:asciiTheme="minorHAnsi" w:eastAsiaTheme="minorEastAsia" w:hAnsiTheme="minorHAnsi" w:cstheme="minorBidi"/>
        </w:rPr>
        <w:t>on arrival</w:t>
      </w:r>
      <w:r w:rsidR="007A5C19" w:rsidRPr="60767A2E">
        <w:rPr>
          <w:rFonts w:asciiTheme="minorHAnsi" w:eastAsiaTheme="minorEastAsia" w:hAnsiTheme="minorHAnsi" w:cstheme="minorBidi"/>
        </w:rPr>
        <w:t xml:space="preserve"> – you may use your brick to give to </w:t>
      </w:r>
      <w:r w:rsidR="00B24352" w:rsidRPr="60767A2E">
        <w:rPr>
          <w:rFonts w:asciiTheme="minorHAnsi" w:eastAsiaTheme="minorEastAsia" w:hAnsiTheme="minorHAnsi" w:cstheme="minorBidi"/>
        </w:rPr>
        <w:t>someone else</w:t>
      </w:r>
      <w:r w:rsidR="007A5C19" w:rsidRPr="60767A2E">
        <w:rPr>
          <w:rFonts w:asciiTheme="minorHAnsi" w:eastAsiaTheme="minorEastAsia" w:hAnsiTheme="minorHAnsi" w:cstheme="minorBidi"/>
        </w:rPr>
        <w:t>, to ask for another to build or simply to begin</w:t>
      </w:r>
      <w:r w:rsidR="00B24352" w:rsidRPr="60767A2E">
        <w:rPr>
          <w:rFonts w:asciiTheme="minorHAnsi" w:eastAsiaTheme="minorEastAsia" w:hAnsiTheme="minorHAnsi" w:cstheme="minorBidi"/>
        </w:rPr>
        <w:t xml:space="preserve"> or</w:t>
      </w:r>
      <w:r w:rsidR="007A5C19" w:rsidRPr="60767A2E">
        <w:rPr>
          <w:rFonts w:asciiTheme="minorHAnsi" w:eastAsiaTheme="minorEastAsia" w:hAnsiTheme="minorHAnsi" w:cstheme="minorBidi"/>
        </w:rPr>
        <w:t xml:space="preserve"> build a conversation with others</w:t>
      </w:r>
      <w:r w:rsidR="00431D37" w:rsidRPr="60767A2E">
        <w:rPr>
          <w:rFonts w:asciiTheme="minorHAnsi" w:eastAsiaTheme="minorEastAsia" w:hAnsiTheme="minorHAnsi" w:cstheme="minorBidi"/>
        </w:rPr>
        <w:t xml:space="preserve">. </w:t>
      </w:r>
      <w:r w:rsidR="0068673A" w:rsidRPr="60767A2E">
        <w:rPr>
          <w:rFonts w:asciiTheme="minorHAnsi" w:eastAsiaTheme="minorEastAsia" w:hAnsiTheme="minorHAnsi" w:cstheme="minorBidi"/>
        </w:rPr>
        <w:t>L</w:t>
      </w:r>
      <w:r w:rsidR="00F06086" w:rsidRPr="60767A2E">
        <w:rPr>
          <w:rFonts w:asciiTheme="minorHAnsi" w:eastAsiaTheme="minorEastAsia" w:hAnsiTheme="minorHAnsi" w:cstheme="minorBidi"/>
        </w:rPr>
        <w:t>ego</w:t>
      </w:r>
      <w:r w:rsidR="0068673A" w:rsidRPr="60767A2E">
        <w:rPr>
          <w:rFonts w:asciiTheme="minorHAnsi" w:eastAsiaTheme="minorEastAsia" w:hAnsiTheme="minorHAnsi" w:cstheme="minorBidi"/>
        </w:rPr>
        <w:t xml:space="preserve"> bricks come in all shapes, sizes, and colo</w:t>
      </w:r>
      <w:r w:rsidR="0005212D" w:rsidRPr="60767A2E">
        <w:rPr>
          <w:rFonts w:asciiTheme="minorHAnsi" w:eastAsiaTheme="minorEastAsia" w:hAnsiTheme="minorHAnsi" w:cstheme="minorBidi"/>
        </w:rPr>
        <w:t>urs</w:t>
      </w:r>
      <w:r w:rsidR="00F06086" w:rsidRPr="60767A2E">
        <w:rPr>
          <w:rFonts w:asciiTheme="minorHAnsi" w:eastAsiaTheme="minorEastAsia" w:hAnsiTheme="minorHAnsi" w:cstheme="minorBidi"/>
        </w:rPr>
        <w:t xml:space="preserve"> b</w:t>
      </w:r>
      <w:r w:rsidR="0068673A" w:rsidRPr="60767A2E">
        <w:rPr>
          <w:rFonts w:asciiTheme="minorHAnsi" w:eastAsiaTheme="minorEastAsia" w:hAnsiTheme="minorHAnsi" w:cstheme="minorBidi"/>
        </w:rPr>
        <w:t>ut with all that variety, what they have in common is that each one can connect with every other one. Not all L</w:t>
      </w:r>
      <w:r w:rsidR="00F06086" w:rsidRPr="60767A2E">
        <w:rPr>
          <w:rFonts w:asciiTheme="minorHAnsi" w:eastAsiaTheme="minorEastAsia" w:hAnsiTheme="minorHAnsi" w:cstheme="minorBidi"/>
        </w:rPr>
        <w:t>ego bricks</w:t>
      </w:r>
      <w:r w:rsidR="0068673A" w:rsidRPr="60767A2E">
        <w:rPr>
          <w:rFonts w:asciiTheme="minorHAnsi" w:eastAsiaTheme="minorEastAsia" w:hAnsiTheme="minorHAnsi" w:cstheme="minorBidi"/>
        </w:rPr>
        <w:t xml:space="preserve"> have equal capacity, but all are made to connect. </w:t>
      </w:r>
      <w:r w:rsidR="00B559F1" w:rsidRPr="60767A2E">
        <w:rPr>
          <w:rFonts w:asciiTheme="minorHAnsi" w:eastAsiaTheme="minorEastAsia" w:hAnsiTheme="minorHAnsi" w:cstheme="minorBidi"/>
        </w:rPr>
        <w:t xml:space="preserve">Lego bricks are dependent on their connections to another, just as our mental health is. Talk to your children about this as </w:t>
      </w:r>
      <w:r w:rsidR="00F64428" w:rsidRPr="60767A2E">
        <w:rPr>
          <w:rFonts w:asciiTheme="minorHAnsi" w:eastAsiaTheme="minorEastAsia" w:hAnsiTheme="minorHAnsi" w:cstheme="minorBidi"/>
        </w:rPr>
        <w:t xml:space="preserve">you </w:t>
      </w:r>
      <w:r w:rsidR="00B559F1" w:rsidRPr="60767A2E">
        <w:rPr>
          <w:rFonts w:asciiTheme="minorHAnsi" w:eastAsiaTheme="minorEastAsia" w:hAnsiTheme="minorHAnsi" w:cstheme="minorBidi"/>
        </w:rPr>
        <w:t xml:space="preserve">connect your bricks together. </w:t>
      </w:r>
    </w:p>
    <w:p w14:paraId="12BDC025" w14:textId="60AEBB46" w:rsidR="00111EA1" w:rsidRDefault="004C5670" w:rsidP="00990F17">
      <w:pPr>
        <w:pStyle w:val="NormalWeb"/>
        <w:shd w:val="clear" w:color="auto" w:fill="F5F5F5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63E7AED" wp14:editId="523AA925">
            <wp:simplePos x="0" y="0"/>
            <wp:positionH relativeFrom="column">
              <wp:posOffset>3152140</wp:posOffset>
            </wp:positionH>
            <wp:positionV relativeFrom="paragraph">
              <wp:posOffset>107950</wp:posOffset>
            </wp:positionV>
            <wp:extent cx="3169285" cy="1782445"/>
            <wp:effectExtent l="0" t="0" r="0" b="8255"/>
            <wp:wrapNone/>
            <wp:docPr id="2" name="Picture 2" descr="About - Children's Mental Health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- Children's Mental Health We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641198E" wp14:editId="742942FE">
            <wp:simplePos x="0" y="0"/>
            <wp:positionH relativeFrom="column">
              <wp:posOffset>-19050</wp:posOffset>
            </wp:positionH>
            <wp:positionV relativeFrom="paragraph">
              <wp:posOffset>116840</wp:posOffset>
            </wp:positionV>
            <wp:extent cx="3097530" cy="1784985"/>
            <wp:effectExtent l="0" t="0" r="7620" b="5715"/>
            <wp:wrapNone/>
            <wp:docPr id="5" name="Picture 5" descr="About - Children's Mental Health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out - Children's Mental Health We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59106" w14:textId="0D9A75AF" w:rsidR="00582C75" w:rsidRDefault="00582C75" w:rsidP="00990F17">
      <w:pPr>
        <w:pStyle w:val="NormalWeb"/>
        <w:shd w:val="clear" w:color="auto" w:fill="F5F5F5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66EBD581" w14:textId="006AAA15" w:rsidR="00582C75" w:rsidRDefault="00582C75" w:rsidP="00990F17">
      <w:pPr>
        <w:pStyle w:val="NormalWeb"/>
        <w:shd w:val="clear" w:color="auto" w:fill="F5F5F5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70B908B" w14:textId="31B4DEB8" w:rsidR="00582C75" w:rsidRDefault="00582C75" w:rsidP="00990F17">
      <w:pPr>
        <w:pStyle w:val="NormalWeb"/>
        <w:shd w:val="clear" w:color="auto" w:fill="F5F5F5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02D0FCFF" w14:textId="77777777" w:rsidR="00582C75" w:rsidRPr="00141180" w:rsidRDefault="00582C75" w:rsidP="00990F17">
      <w:pPr>
        <w:pStyle w:val="NormalWeb"/>
        <w:shd w:val="clear" w:color="auto" w:fill="F5F5F5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5132D600" w14:textId="591FAB62" w:rsidR="00032E2F" w:rsidRDefault="00032E2F" w:rsidP="00990F17">
      <w:pPr>
        <w:pStyle w:val="NormalWeb"/>
        <w:shd w:val="clear" w:color="auto" w:fill="F5F5F5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18422D8" w14:textId="5AB0F1A3" w:rsidR="00C52427" w:rsidRPr="004C5670" w:rsidRDefault="00107BEC" w:rsidP="00990F17">
      <w:pPr>
        <w:pStyle w:val="NormalWeb"/>
        <w:shd w:val="clear" w:color="auto" w:fill="F5F5F5"/>
        <w:spacing w:before="0" w:after="0"/>
        <w:rPr>
          <w:rFonts w:asciiTheme="minorHAnsi" w:hAnsiTheme="minorHAnsi" w:cstheme="minorHAnsi"/>
        </w:rPr>
      </w:pPr>
      <w:r w:rsidRPr="004C5670">
        <w:rPr>
          <w:rFonts w:asciiTheme="minorHAnsi" w:hAnsiTheme="minorHAnsi" w:cstheme="minorHAnsi"/>
        </w:rPr>
        <w:t>We look forward to seeing you there and building stronger connection</w:t>
      </w:r>
      <w:r w:rsidR="00D413A8" w:rsidRPr="004C5670">
        <w:rPr>
          <w:rFonts w:asciiTheme="minorHAnsi" w:hAnsiTheme="minorHAnsi" w:cstheme="minorHAnsi"/>
        </w:rPr>
        <w:t xml:space="preserve">s together. </w:t>
      </w:r>
    </w:p>
    <w:p w14:paraId="0C279874" w14:textId="0B291347" w:rsidR="00C52427" w:rsidRPr="004C5670" w:rsidRDefault="00C52427" w:rsidP="00990F17">
      <w:pPr>
        <w:pStyle w:val="NormalWeb"/>
        <w:shd w:val="clear" w:color="auto" w:fill="F5F5F5"/>
        <w:spacing w:before="0" w:after="0"/>
        <w:rPr>
          <w:rFonts w:asciiTheme="minorHAnsi" w:hAnsiTheme="minorHAnsi" w:cstheme="minorHAnsi"/>
        </w:rPr>
      </w:pPr>
      <w:r w:rsidRPr="004C5670">
        <w:rPr>
          <w:rFonts w:asciiTheme="minorHAnsi" w:hAnsiTheme="minorHAnsi" w:cstheme="minorHAnsi"/>
        </w:rPr>
        <w:t xml:space="preserve">Yours faithfully, </w:t>
      </w:r>
    </w:p>
    <w:p w14:paraId="24B48475" w14:textId="0326C5EF" w:rsidR="00926F20" w:rsidRPr="004C5670" w:rsidRDefault="00C52427" w:rsidP="00C410D0">
      <w:pPr>
        <w:pStyle w:val="NormalWeb"/>
        <w:shd w:val="clear" w:color="auto" w:fill="F5F5F5"/>
        <w:spacing w:before="0" w:after="0"/>
        <w:rPr>
          <w:rStyle w:val="normaltextrun"/>
          <w:rFonts w:asciiTheme="minorHAnsi" w:hAnsiTheme="minorHAnsi" w:cstheme="minorHAnsi"/>
        </w:rPr>
      </w:pPr>
      <w:r w:rsidRPr="004C5670">
        <w:rPr>
          <w:rFonts w:asciiTheme="minorHAnsi" w:hAnsiTheme="minorHAnsi" w:cstheme="minorHAnsi"/>
        </w:rPr>
        <w:t>Mrs Sawyer (PSHE Lead)</w:t>
      </w:r>
    </w:p>
    <w:sectPr w:rsidR="00926F20" w:rsidRPr="004C5670">
      <w:headerReference w:type="default" r:id="rId12"/>
      <w:footerReference w:type="default" r:id="rId13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EC27" w14:textId="77777777" w:rsidR="00000184" w:rsidRDefault="00000184">
      <w:r>
        <w:separator/>
      </w:r>
    </w:p>
  </w:endnote>
  <w:endnote w:type="continuationSeparator" w:id="0">
    <w:p w14:paraId="733C685E" w14:textId="77777777" w:rsidR="00000184" w:rsidRDefault="00000184">
      <w:r>
        <w:continuationSeparator/>
      </w:r>
    </w:p>
  </w:endnote>
  <w:endnote w:type="continuationNotice" w:id="1">
    <w:p w14:paraId="246814A6" w14:textId="77777777" w:rsidR="00000184" w:rsidRDefault="000001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7776" w14:textId="77777777" w:rsidR="00926F20" w:rsidRDefault="004E1377">
    <w:pPr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6023AF41" wp14:editId="54072DAC">
          <wp:simplePos x="0" y="0"/>
          <wp:positionH relativeFrom="column">
            <wp:posOffset>-600075</wp:posOffset>
          </wp:positionH>
          <wp:positionV relativeFrom="paragraph">
            <wp:posOffset>-227330</wp:posOffset>
          </wp:positionV>
          <wp:extent cx="1419225" cy="8483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141922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8242" behindDoc="1" locked="0" layoutInCell="1" allowOverlap="1" wp14:anchorId="32701041" wp14:editId="102C4F41">
          <wp:simplePos x="0" y="0"/>
          <wp:positionH relativeFrom="column">
            <wp:posOffset>5743575</wp:posOffset>
          </wp:positionH>
          <wp:positionV relativeFrom="paragraph">
            <wp:posOffset>-417195</wp:posOffset>
          </wp:positionV>
          <wp:extent cx="1038225" cy="10382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-Kitemark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sz w:val="22"/>
        <w:szCs w:val="22"/>
      </w:rPr>
      <w:t>Headteacher:  Mrs D Baxter</w:t>
    </w:r>
  </w:p>
  <w:p w14:paraId="6A41A548" w14:textId="77777777" w:rsidR="00926F20" w:rsidRDefault="004E1377"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ALL EQUAL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9639" w14:textId="77777777" w:rsidR="00000184" w:rsidRDefault="00000184">
      <w:r>
        <w:separator/>
      </w:r>
    </w:p>
  </w:footnote>
  <w:footnote w:type="continuationSeparator" w:id="0">
    <w:p w14:paraId="647CA449" w14:textId="77777777" w:rsidR="00000184" w:rsidRDefault="00000184">
      <w:r>
        <w:continuationSeparator/>
      </w:r>
    </w:p>
  </w:footnote>
  <w:footnote w:type="continuationNotice" w:id="1">
    <w:p w14:paraId="43ED8719" w14:textId="77777777" w:rsidR="00000184" w:rsidRDefault="000001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774"/>
      <w:gridCol w:w="4972"/>
    </w:tblGrid>
    <w:tr w:rsidR="00926F20" w14:paraId="34536A5D" w14:textId="77777777">
      <w:tc>
        <w:tcPr>
          <w:tcW w:w="5210" w:type="dxa"/>
          <w:shd w:val="clear" w:color="auto" w:fill="auto"/>
        </w:tcPr>
        <w:p w14:paraId="436714CA" w14:textId="77777777" w:rsidR="00926F20" w:rsidRDefault="00926F20">
          <w:pPr>
            <w:jc w:val="both"/>
          </w:pPr>
        </w:p>
        <w:p w14:paraId="649563AB" w14:textId="77777777" w:rsidR="00926F20" w:rsidRDefault="00926F20">
          <w:pPr>
            <w:jc w:val="both"/>
          </w:pPr>
        </w:p>
      </w:tc>
      <w:tc>
        <w:tcPr>
          <w:tcW w:w="5210" w:type="dxa"/>
          <w:shd w:val="clear" w:color="auto" w:fill="auto"/>
        </w:tcPr>
        <w:p w14:paraId="521D929A" w14:textId="77777777" w:rsidR="00926F20" w:rsidRDefault="004E1377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 w14:paraId="538E04F9" w14:textId="77777777" w:rsidR="00926F20" w:rsidRDefault="004E137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>
            <w:rPr>
              <w:rFonts w:asciiTheme="minorHAnsi" w:hAnsiTheme="minorHAnsi" w:cstheme="minorHAnsi"/>
              <w:sz w:val="22"/>
              <w:szCs w:val="22"/>
            </w:rPr>
            <w:t>Saltaire</w:t>
          </w:r>
          <w:proofErr w:type="spellEnd"/>
          <w:r>
            <w:rPr>
              <w:rFonts w:asciiTheme="minorHAnsi" w:hAnsiTheme="minorHAnsi" w:cstheme="minorHAnsi"/>
              <w:sz w:val="22"/>
              <w:szCs w:val="22"/>
            </w:rPr>
            <w:t xml:space="preserve"> Road, Shipley</w:t>
          </w:r>
        </w:p>
        <w:p w14:paraId="0A6194EF" w14:textId="77777777" w:rsidR="00926F20" w:rsidRDefault="004E137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Bradford, </w:t>
          </w:r>
        </w:p>
        <w:p w14:paraId="5C9B4B72" w14:textId="77777777" w:rsidR="00926F20" w:rsidRDefault="004E137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14:paraId="4CAA3E36" w14:textId="77777777" w:rsidR="00926F20" w:rsidRDefault="00926F20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14:paraId="3A2189BD" w14:textId="77777777" w:rsidR="00926F20" w:rsidRDefault="004E137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14:paraId="33ADF59F" w14:textId="6A5674FF" w:rsidR="00926F20" w:rsidRDefault="004E1377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r w:rsidRPr="004E1377">
            <w:rPr>
              <w:rFonts w:asciiTheme="minorHAnsi" w:hAnsiTheme="minorHAnsi" w:cstheme="minorHAnsi"/>
              <w:sz w:val="22"/>
              <w:szCs w:val="22"/>
            </w:rPr>
            <w:t>office@wycliffe.bda</w:t>
          </w:r>
          <w:r>
            <w:rPr>
              <w:rFonts w:asciiTheme="minorHAnsi" w:hAnsiTheme="minorHAnsi" w:cstheme="minorHAnsi"/>
              <w:sz w:val="22"/>
              <w:szCs w:val="22"/>
            </w:rPr>
            <w:t>t-academies.org</w:t>
          </w:r>
        </w:p>
        <w:p w14:paraId="33B4A60F" w14:textId="62EC2A94" w:rsidR="00926F20" w:rsidRDefault="004E1377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1" w:history="1">
            <w:r w:rsidRPr="00C720D6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14:paraId="7F242E40" w14:textId="77777777" w:rsidR="00926F20" w:rsidRDefault="004E1377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71C8245C" wp14:editId="2627CE57">
          <wp:simplePos x="0" y="0"/>
          <wp:positionH relativeFrom="column">
            <wp:posOffset>-266700</wp:posOffset>
          </wp:positionH>
          <wp:positionV relativeFrom="paragraph">
            <wp:posOffset>-1527810</wp:posOffset>
          </wp:positionV>
          <wp:extent cx="1287503" cy="12192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clrChange>
                      <a:clrFrom>
                        <a:srgbClr val="C8E4F7"/>
                      </a:clrFrom>
                      <a:clrTo>
                        <a:srgbClr val="C8E4F7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6" r="6488" b="4454"/>
                  <a:stretch/>
                </pic:blipFill>
                <pic:spPr bwMode="auto">
                  <a:xfrm>
                    <a:off x="0" y="0"/>
                    <a:ext cx="1287503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1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 w16cid:durableId="1949001583">
    <w:abstractNumId w:val="6"/>
  </w:num>
  <w:num w:numId="2" w16cid:durableId="420033763">
    <w:abstractNumId w:val="11"/>
  </w:num>
  <w:num w:numId="3" w16cid:durableId="1122572404">
    <w:abstractNumId w:val="4"/>
  </w:num>
  <w:num w:numId="4" w16cid:durableId="1810779572">
    <w:abstractNumId w:val="9"/>
  </w:num>
  <w:num w:numId="5" w16cid:durableId="1038774364">
    <w:abstractNumId w:val="8"/>
  </w:num>
  <w:num w:numId="6" w16cid:durableId="717049693">
    <w:abstractNumId w:val="13"/>
  </w:num>
  <w:num w:numId="7" w16cid:durableId="192697784">
    <w:abstractNumId w:val="2"/>
  </w:num>
  <w:num w:numId="8" w16cid:durableId="685014541">
    <w:abstractNumId w:val="7"/>
  </w:num>
  <w:num w:numId="9" w16cid:durableId="370495402">
    <w:abstractNumId w:val="0"/>
  </w:num>
  <w:num w:numId="10" w16cid:durableId="1388991648">
    <w:abstractNumId w:val="12"/>
  </w:num>
  <w:num w:numId="11" w16cid:durableId="802578006">
    <w:abstractNumId w:val="3"/>
  </w:num>
  <w:num w:numId="12" w16cid:durableId="625283859">
    <w:abstractNumId w:val="10"/>
  </w:num>
  <w:num w:numId="13" w16cid:durableId="24141913">
    <w:abstractNumId w:val="14"/>
  </w:num>
  <w:num w:numId="14" w16cid:durableId="351880716">
    <w:abstractNumId w:val="1"/>
  </w:num>
  <w:num w:numId="15" w16cid:durableId="1532766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F20"/>
    <w:rsid w:val="00000184"/>
    <w:rsid w:val="00032E2F"/>
    <w:rsid w:val="0005212D"/>
    <w:rsid w:val="000C41FA"/>
    <w:rsid w:val="000E4CCF"/>
    <w:rsid w:val="00107BEC"/>
    <w:rsid w:val="00111EA1"/>
    <w:rsid w:val="00141180"/>
    <w:rsid w:val="00185B60"/>
    <w:rsid w:val="001D3C11"/>
    <w:rsid w:val="00267CAF"/>
    <w:rsid w:val="002B0FFC"/>
    <w:rsid w:val="00323241"/>
    <w:rsid w:val="00326D98"/>
    <w:rsid w:val="003319B7"/>
    <w:rsid w:val="00342BB5"/>
    <w:rsid w:val="00393974"/>
    <w:rsid w:val="003A1C27"/>
    <w:rsid w:val="003B7C50"/>
    <w:rsid w:val="00431D37"/>
    <w:rsid w:val="0043235D"/>
    <w:rsid w:val="004C5670"/>
    <w:rsid w:val="004E1377"/>
    <w:rsid w:val="00582C75"/>
    <w:rsid w:val="006211CB"/>
    <w:rsid w:val="00685DAB"/>
    <w:rsid w:val="0068673A"/>
    <w:rsid w:val="006D6547"/>
    <w:rsid w:val="006E08DB"/>
    <w:rsid w:val="006F3D12"/>
    <w:rsid w:val="00702E6A"/>
    <w:rsid w:val="007A5C19"/>
    <w:rsid w:val="007F2644"/>
    <w:rsid w:val="008D1E7F"/>
    <w:rsid w:val="00926F20"/>
    <w:rsid w:val="00977B84"/>
    <w:rsid w:val="00990F17"/>
    <w:rsid w:val="009A4D76"/>
    <w:rsid w:val="009C6337"/>
    <w:rsid w:val="00A84B90"/>
    <w:rsid w:val="00AB4654"/>
    <w:rsid w:val="00AF1FDA"/>
    <w:rsid w:val="00B24352"/>
    <w:rsid w:val="00B419B2"/>
    <w:rsid w:val="00B559F1"/>
    <w:rsid w:val="00C1327D"/>
    <w:rsid w:val="00C410D0"/>
    <w:rsid w:val="00C52427"/>
    <w:rsid w:val="00D413A8"/>
    <w:rsid w:val="00D8736A"/>
    <w:rsid w:val="00D96B75"/>
    <w:rsid w:val="00DA7E23"/>
    <w:rsid w:val="00E43476"/>
    <w:rsid w:val="00F06086"/>
    <w:rsid w:val="00F64428"/>
    <w:rsid w:val="00F8008B"/>
    <w:rsid w:val="00FA7E25"/>
    <w:rsid w:val="00FB1E05"/>
    <w:rsid w:val="6076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C6D045"/>
  <w15:docId w15:val="{A0724322-2E3D-4C31-BB89-7777848D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xBrp3">
    <w:name w:val="TxBr_p3"/>
    <w:basedOn w:val="Normal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fn">
    <w:name w:val="fn"/>
    <w:basedOn w:val="DefaultParagraphFont"/>
  </w:style>
  <w:style w:type="character" w:customStyle="1" w:styleId="street-address">
    <w:name w:val="street-address"/>
    <w:basedOn w:val="DefaultParagraphFont"/>
  </w:style>
  <w:style w:type="character" w:customStyle="1" w:styleId="postal-code">
    <w:name w:val="postal-code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E137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90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hyperlink" Target="http://www.wycliffeprim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3acf87-31f7-41b1-8158-a5f5a369d099">
      <Terms xmlns="http://schemas.microsoft.com/office/infopath/2007/PartnerControls"/>
    </lcf76f155ced4ddcb4097134ff3c332f>
    <TaxCatchAll xmlns="d5063a69-e4da-4234-9ab7-aa2279d446b1" xsi:nil="true"/>
    <SharedWithUsers xmlns="d5063a69-e4da-4234-9ab7-aa2279d446b1">
      <UserInfo>
        <DisplayName>Marcie Sawyer</DisplayName>
        <AccountId>74</AccountId>
        <AccountType/>
      </UserInfo>
    </SharedWithUsers>
    <MediaLengthInSeconds xmlns="443acf87-31f7-41b1-8158-a5f5a369d09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D10893E964C4F9642E8A123C7A80E" ma:contentTypeVersion="14" ma:contentTypeDescription="Create a new document." ma:contentTypeScope="" ma:versionID="c530bff97a211fabd9c569291cf914f0">
  <xsd:schema xmlns:xsd="http://www.w3.org/2001/XMLSchema" xmlns:xs="http://www.w3.org/2001/XMLSchema" xmlns:p="http://schemas.microsoft.com/office/2006/metadata/properties" xmlns:ns2="443acf87-31f7-41b1-8158-a5f5a369d099" xmlns:ns3="d5063a69-e4da-4234-9ab7-aa2279d446b1" targetNamespace="http://schemas.microsoft.com/office/2006/metadata/properties" ma:root="true" ma:fieldsID="50c75b3f1d1a24151dd6b03bbe75b205" ns2:_="" ns3:_="">
    <xsd:import namespace="443acf87-31f7-41b1-8158-a5f5a369d099"/>
    <xsd:import namespace="d5063a69-e4da-4234-9ab7-aa2279d44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cf87-31f7-41b1-8158-a5f5a369d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63a69-e4da-4234-9ab7-aa2279d44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18e1b0d-2939-47e1-ac1f-08778a027212}" ma:internalName="TaxCatchAll" ma:showField="CatchAllData" ma:web="d5063a69-e4da-4234-9ab7-aa2279d446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5311E-F95D-4130-A9BF-AE93077CB6B2}">
  <ds:schemaRefs>
    <ds:schemaRef ds:uri="http://purl.org/dc/dcmitype/"/>
    <ds:schemaRef ds:uri="d5063a69-e4da-4234-9ab7-aa2279d446b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43acf87-31f7-41b1-8158-a5f5a369d099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A0A356-D869-46D8-B4C2-86C93D1FD24F}"/>
</file>

<file path=customXml/itemProps3.xml><?xml version="1.0" encoding="utf-8"?>
<ds:datastoreItem xmlns:ds="http://schemas.openxmlformats.org/officeDocument/2006/customXml" ds:itemID="{D9E404C2-13E5-4725-8D91-A5311C8243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Asim Hussain</dc:creator>
  <cp:lastModifiedBy>Asim Hussain</cp:lastModifiedBy>
  <cp:revision>2</cp:revision>
  <cp:lastPrinted>2023-01-26T14:34:00Z</cp:lastPrinted>
  <dcterms:created xsi:type="dcterms:W3CDTF">2023-01-26T14:44:00Z</dcterms:created>
  <dcterms:modified xsi:type="dcterms:W3CDTF">2023-01-26T14:44:00Z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0x0101001E4D10893E964C4F9642E8A123C7A80E</vt:lpwstr>
  </property>
  <property fmtid="{D5CDD505-2E9C-101B-9397-08002B2CF9AE}" pid="3" name="Order">
    <vt:r8>6000</vt:r8>
  </property>
  <property fmtid="{D5CDD505-2E9C-101B-9397-08002B2CF9AE}" pid="4" name="GrammarlyDocumentId">
    <vt:lpwstr>40c8c639ccff4a0ec49d9b356b03ddcb7eb749067687bdde61070a78311867b6</vt:lpwstr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