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7427" w14:textId="71885B59" w:rsidR="00EB4E78" w:rsidRDefault="00EB4E78" w:rsidP="00EB4E78">
      <w:pPr>
        <w:pStyle w:val="paragraph"/>
        <w:spacing w:before="0" w:beforeAutospacing="0" w:after="0" w:afterAutospacing="0"/>
        <w:jc w:val="right"/>
        <w:textAlignment w:val="baseline"/>
        <w:rPr>
          <w:rStyle w:val="normaltextrun"/>
          <w:rFonts w:ascii="Calibri" w:hAnsi="Calibri" w:cs="Calibri"/>
        </w:rPr>
      </w:pPr>
      <w:r>
        <w:rPr>
          <w:rStyle w:val="normaltextrun"/>
          <w:rFonts w:ascii="Calibri" w:hAnsi="Calibri" w:cs="Calibri"/>
        </w:rPr>
        <w:t>16</w:t>
      </w:r>
      <w:r w:rsidRPr="00EB4E78">
        <w:rPr>
          <w:rStyle w:val="normaltextrun"/>
          <w:rFonts w:ascii="Calibri" w:hAnsi="Calibri" w:cs="Calibri"/>
          <w:vertAlign w:val="superscript"/>
        </w:rPr>
        <w:t>th</w:t>
      </w:r>
      <w:r>
        <w:rPr>
          <w:rStyle w:val="normaltextrun"/>
          <w:rFonts w:ascii="Calibri" w:hAnsi="Calibri" w:cs="Calibri"/>
        </w:rPr>
        <w:t xml:space="preserve"> January 2023</w:t>
      </w:r>
    </w:p>
    <w:p w14:paraId="1496A056" w14:textId="77777777" w:rsidR="00EB4E78" w:rsidRDefault="00EB4E78" w:rsidP="005F5E10">
      <w:pPr>
        <w:pStyle w:val="paragraph"/>
        <w:spacing w:before="0" w:beforeAutospacing="0" w:after="0" w:afterAutospacing="0"/>
        <w:textAlignment w:val="baseline"/>
        <w:rPr>
          <w:rStyle w:val="normaltextrun"/>
          <w:rFonts w:ascii="Calibri" w:hAnsi="Calibri" w:cs="Calibri"/>
        </w:rPr>
      </w:pPr>
    </w:p>
    <w:p w14:paraId="58284BAC" w14:textId="32A8E644"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Dear Parent/Carer,</w:t>
      </w:r>
      <w:r>
        <w:rPr>
          <w:rStyle w:val="eop"/>
          <w:rFonts w:ascii="Calibri" w:hAnsi="Calibri" w:cs="Calibri"/>
        </w:rPr>
        <w:t> </w:t>
      </w:r>
    </w:p>
    <w:p w14:paraId="1CEBE5C5"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0DA79B4"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As part of your child’s preparation for SATs, we strongly recommend the revision resources supplied by Rising Stars. These have proved very valuable in the past and we would like to offer you the opportunity of purchasing these via school; this will save you about 50% on the costs. </w:t>
      </w:r>
      <w:proofErr w:type="gramStart"/>
      <w:r>
        <w:rPr>
          <w:rStyle w:val="normaltextrun"/>
          <w:rFonts w:ascii="Calibri" w:hAnsi="Calibri" w:cs="Calibri"/>
        </w:rPr>
        <w:t>In order for</w:t>
      </w:r>
      <w:proofErr w:type="gramEnd"/>
      <w:r>
        <w:rPr>
          <w:rStyle w:val="normaltextrun"/>
          <w:rFonts w:ascii="Calibri" w:hAnsi="Calibri" w:cs="Calibri"/>
        </w:rPr>
        <w:t xml:space="preserve"> us to facilitate this discount offer we need to purchase the books in sets of 10. </w:t>
      </w:r>
      <w:r>
        <w:rPr>
          <w:rStyle w:val="eop"/>
          <w:rFonts w:ascii="Calibri" w:hAnsi="Calibri" w:cs="Calibri"/>
        </w:rPr>
        <w:t> </w:t>
      </w:r>
    </w:p>
    <w:p w14:paraId="787BBEA3"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4D61A9" w14:textId="4B4F2326"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see the order sheet</w:t>
      </w:r>
      <w:r w:rsidR="00EB4E78">
        <w:rPr>
          <w:rStyle w:val="normaltextrun"/>
          <w:rFonts w:ascii="Calibri" w:hAnsi="Calibri" w:cs="Calibri"/>
        </w:rPr>
        <w:t xml:space="preserve"> overleaf</w:t>
      </w:r>
      <w:r>
        <w:rPr>
          <w:rStyle w:val="normaltextrun"/>
          <w:rFonts w:ascii="Calibri" w:hAnsi="Calibri" w:cs="Calibri"/>
        </w:rPr>
        <w:t xml:space="preserve"> and detail any books you may wish to purchase. If we have sufficient interest, we will organise for a </w:t>
      </w:r>
      <w:r w:rsidR="00EB4E78">
        <w:rPr>
          <w:rStyle w:val="normaltextrun"/>
          <w:rFonts w:ascii="Calibri" w:hAnsi="Calibri" w:cs="Calibri"/>
        </w:rPr>
        <w:t>ParentPay</w:t>
      </w:r>
      <w:r>
        <w:rPr>
          <w:rStyle w:val="normaltextrun"/>
          <w:rFonts w:ascii="Calibri" w:hAnsi="Calibri" w:cs="Calibri"/>
        </w:rPr>
        <w:t xml:space="preserve"> account to be set up and order the books once money has been received. </w:t>
      </w:r>
      <w:r>
        <w:rPr>
          <w:rStyle w:val="eop"/>
          <w:rFonts w:ascii="Calibri" w:hAnsi="Calibri" w:cs="Calibri"/>
        </w:rPr>
        <w:t> </w:t>
      </w:r>
    </w:p>
    <w:p w14:paraId="39A86058"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84E28B"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Rising Stars website can be found at:</w:t>
      </w:r>
      <w:r>
        <w:rPr>
          <w:rStyle w:val="eop"/>
          <w:rFonts w:ascii="Calibri" w:hAnsi="Calibri" w:cs="Calibri"/>
        </w:rPr>
        <w:t> </w:t>
      </w:r>
    </w:p>
    <w:p w14:paraId="03F3A86B"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90D402"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hyperlink r:id="rId10" w:tgtFrame="_blank" w:history="1">
        <w:r>
          <w:rPr>
            <w:rStyle w:val="normaltextrun"/>
            <w:rFonts w:ascii="Calibri" w:hAnsi="Calibri" w:cs="Calibri"/>
            <w:color w:val="0000FF"/>
            <w:u w:val="single"/>
          </w:rPr>
          <w:t>https://www.risingstars-uk.com/subjects/revision</w:t>
        </w:r>
      </w:hyperlink>
      <w:r>
        <w:rPr>
          <w:rStyle w:val="normaltextrun"/>
          <w:rFonts w:ascii="Calibri" w:hAnsi="Calibri" w:cs="Calibri"/>
        </w:rPr>
        <w:t> </w:t>
      </w:r>
      <w:r>
        <w:rPr>
          <w:rStyle w:val="eop"/>
          <w:rFonts w:ascii="Calibri" w:hAnsi="Calibri" w:cs="Calibri"/>
        </w:rPr>
        <w:t> </w:t>
      </w:r>
    </w:p>
    <w:p w14:paraId="102220FA"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57DEE8" w14:textId="12C7BF85"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As always, if you have any questions please do not hesitate to ask. Please return the form by </w:t>
      </w:r>
      <w:r>
        <w:rPr>
          <w:rStyle w:val="normaltextrun"/>
          <w:rFonts w:ascii="Calibri" w:hAnsi="Calibri" w:cs="Calibri"/>
          <w:b/>
          <w:bCs/>
        </w:rPr>
        <w:t>Friday 20</w:t>
      </w:r>
      <w:r>
        <w:rPr>
          <w:rStyle w:val="normaltextrun"/>
          <w:rFonts w:ascii="Calibri" w:hAnsi="Calibri" w:cs="Calibri"/>
          <w:b/>
          <w:bCs/>
          <w:sz w:val="19"/>
          <w:szCs w:val="19"/>
          <w:vertAlign w:val="superscript"/>
        </w:rPr>
        <w:t>th</w:t>
      </w:r>
      <w:r>
        <w:rPr>
          <w:rStyle w:val="normaltextrun"/>
          <w:rFonts w:ascii="Calibri" w:hAnsi="Calibri" w:cs="Calibri"/>
          <w:b/>
          <w:bCs/>
        </w:rPr>
        <w:t xml:space="preserve"> January 2023</w:t>
      </w:r>
      <w:r>
        <w:rPr>
          <w:rStyle w:val="normaltextrun"/>
          <w:rFonts w:ascii="Calibri" w:hAnsi="Calibri" w:cs="Calibri"/>
        </w:rPr>
        <w:t>. We will confirm via text, on Thursday 26</w:t>
      </w:r>
      <w:r>
        <w:rPr>
          <w:rStyle w:val="normaltextrun"/>
          <w:rFonts w:ascii="Calibri" w:hAnsi="Calibri" w:cs="Calibri"/>
          <w:sz w:val="19"/>
          <w:szCs w:val="19"/>
          <w:vertAlign w:val="superscript"/>
        </w:rPr>
        <w:t>th</w:t>
      </w:r>
      <w:r>
        <w:rPr>
          <w:rStyle w:val="normaltextrun"/>
          <w:rFonts w:ascii="Calibri" w:hAnsi="Calibri" w:cs="Calibri"/>
        </w:rPr>
        <w:t xml:space="preserve"> January, if there has been enough interest to order. Payment will then be due via </w:t>
      </w:r>
      <w:r w:rsidR="00EB4E78">
        <w:rPr>
          <w:rStyle w:val="normaltextrun"/>
          <w:rFonts w:ascii="Calibri" w:hAnsi="Calibri" w:cs="Calibri"/>
        </w:rPr>
        <w:t>ParentPay.com</w:t>
      </w:r>
      <w:r>
        <w:rPr>
          <w:rStyle w:val="normaltextrun"/>
          <w:rFonts w:ascii="Calibri" w:hAnsi="Calibri" w:cs="Calibri"/>
        </w:rPr>
        <w:t>.</w:t>
      </w:r>
      <w:r>
        <w:rPr>
          <w:rStyle w:val="eop"/>
          <w:rFonts w:ascii="Calibri" w:hAnsi="Calibri" w:cs="Calibri"/>
        </w:rPr>
        <w:t> </w:t>
      </w:r>
    </w:p>
    <w:p w14:paraId="2E0F13B8" w14:textId="77777777" w:rsidR="005F5E10" w:rsidRDefault="005F5E10" w:rsidP="005F5E1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3743E7B"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8DB6D8"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Yours faithfully,</w:t>
      </w:r>
      <w:r>
        <w:rPr>
          <w:rStyle w:val="eop"/>
          <w:rFonts w:ascii="Calibri" w:hAnsi="Calibri" w:cs="Calibri"/>
        </w:rPr>
        <w:t> </w:t>
      </w:r>
    </w:p>
    <w:p w14:paraId="70AC6537"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Mrs. Wills and Mrs. Bashir</w:t>
      </w:r>
      <w:r>
        <w:rPr>
          <w:rStyle w:val="eop"/>
          <w:rFonts w:ascii="Calibri" w:hAnsi="Calibri" w:cs="Calibri"/>
        </w:rPr>
        <w:t> </w:t>
      </w:r>
    </w:p>
    <w:p w14:paraId="20B3ECCA"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8FB3F6"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F7AF25"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0702EB"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07E18A"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6441C0"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3B3BB1"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6DC014"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F6EA3BE"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28CA01F"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E76E8C"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488CDEC"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F50B823"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6B51C03"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007E52"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6FB0AD3"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DAFE05"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4FD696"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7CE83159"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2BA2302"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Order Form </w:t>
      </w:r>
      <w:r>
        <w:rPr>
          <w:rStyle w:val="eop"/>
          <w:rFonts w:ascii="Calibri" w:hAnsi="Calibri" w:cs="Calibri"/>
        </w:rPr>
        <w:t> </w:t>
      </w:r>
    </w:p>
    <w:p w14:paraId="69DDF158"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280B349"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Name of child: ________________Class: __________</w:t>
      </w:r>
      <w:r>
        <w:rPr>
          <w:rStyle w:val="eop"/>
          <w:rFonts w:ascii="Calibri" w:hAnsi="Calibri" w:cs="Calibri"/>
        </w:rPr>
        <w:t> </w:t>
      </w:r>
    </w:p>
    <w:p w14:paraId="1E6AA3BB"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0"/>
        <w:gridCol w:w="1125"/>
        <w:gridCol w:w="840"/>
      </w:tblGrid>
      <w:tr w:rsidR="005F5E10" w14:paraId="6318C364" w14:textId="77777777" w:rsidTr="005F5E10">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7C17F6DA"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Achieve SATS Expected Score Reading Question Book</w:t>
            </w:r>
            <w:r>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E6609B3"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£2.60</w:t>
            </w:r>
            <w:r>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B8EDF48" w14:textId="77777777" w:rsidR="005F5E10" w:rsidRDefault="005F5E10" w:rsidP="005F5E10">
            <w:pPr>
              <w:pStyle w:val="paragraph"/>
              <w:spacing w:before="0" w:beforeAutospacing="0" w:after="0" w:afterAutospacing="0"/>
              <w:textAlignment w:val="baseline"/>
            </w:pPr>
            <w:r>
              <w:rPr>
                <w:rStyle w:val="eop"/>
                <w:rFonts w:ascii="Calibri" w:hAnsi="Calibri" w:cs="Calibri"/>
              </w:rPr>
              <w:t> </w:t>
            </w:r>
          </w:p>
        </w:tc>
      </w:tr>
      <w:tr w:rsidR="005F5E10" w14:paraId="10BCB724" w14:textId="77777777" w:rsidTr="005F5E10">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480CC572"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Achieve SATs Higher Score Reading Question Book</w:t>
            </w:r>
            <w:r>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CFF7265"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£2.60</w:t>
            </w:r>
            <w:r>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ED44735" w14:textId="77777777" w:rsidR="005F5E10" w:rsidRDefault="005F5E10" w:rsidP="005F5E10">
            <w:pPr>
              <w:pStyle w:val="paragraph"/>
              <w:spacing w:before="0" w:beforeAutospacing="0" w:after="0" w:afterAutospacing="0"/>
              <w:textAlignment w:val="baseline"/>
            </w:pPr>
            <w:r>
              <w:rPr>
                <w:rStyle w:val="eop"/>
                <w:rFonts w:ascii="Calibri" w:hAnsi="Calibri" w:cs="Calibri"/>
              </w:rPr>
              <w:t> </w:t>
            </w:r>
          </w:p>
        </w:tc>
      </w:tr>
      <w:tr w:rsidR="005F5E10" w14:paraId="24C18205" w14:textId="77777777" w:rsidTr="005F5E10">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32CA8F5C"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 xml:space="preserve">Achieve SATS Expected Score </w:t>
            </w:r>
            <w:proofErr w:type="spellStart"/>
            <w:r>
              <w:rPr>
                <w:rStyle w:val="normaltextrun"/>
                <w:rFonts w:ascii="Calibri" w:hAnsi="Calibri" w:cs="Calibri"/>
              </w:rPr>
              <w:t>SPaG</w:t>
            </w:r>
            <w:proofErr w:type="spellEnd"/>
            <w:r>
              <w:rPr>
                <w:rStyle w:val="normaltextrun"/>
                <w:rFonts w:ascii="Calibri" w:hAnsi="Calibri" w:cs="Calibri"/>
              </w:rPr>
              <w:t xml:space="preserve"> Question Book</w:t>
            </w:r>
            <w:r>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FEA8781"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£2.60</w:t>
            </w:r>
            <w:r>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35D137E" w14:textId="77777777" w:rsidR="005F5E10" w:rsidRDefault="005F5E10" w:rsidP="005F5E10">
            <w:pPr>
              <w:pStyle w:val="paragraph"/>
              <w:spacing w:before="0" w:beforeAutospacing="0" w:after="0" w:afterAutospacing="0"/>
              <w:textAlignment w:val="baseline"/>
            </w:pPr>
            <w:r>
              <w:rPr>
                <w:rStyle w:val="eop"/>
                <w:rFonts w:ascii="Calibri" w:hAnsi="Calibri" w:cs="Calibri"/>
              </w:rPr>
              <w:t> </w:t>
            </w:r>
          </w:p>
        </w:tc>
      </w:tr>
      <w:tr w:rsidR="005F5E10" w14:paraId="21A9465D" w14:textId="77777777" w:rsidTr="005F5E10">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2EA5CAF7"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 xml:space="preserve">Achieve SATs Higher Score </w:t>
            </w:r>
            <w:proofErr w:type="spellStart"/>
            <w:r>
              <w:rPr>
                <w:rStyle w:val="normaltextrun"/>
                <w:rFonts w:ascii="Calibri" w:hAnsi="Calibri" w:cs="Calibri"/>
              </w:rPr>
              <w:t>SPaG</w:t>
            </w:r>
            <w:proofErr w:type="spellEnd"/>
            <w:r>
              <w:rPr>
                <w:rStyle w:val="normaltextrun"/>
                <w:rFonts w:ascii="Calibri" w:hAnsi="Calibri" w:cs="Calibri"/>
              </w:rPr>
              <w:t xml:space="preserve"> Question Book</w:t>
            </w:r>
            <w:r>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96834B5"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£2.60</w:t>
            </w:r>
            <w:r>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DBAC877" w14:textId="77777777" w:rsidR="005F5E10" w:rsidRDefault="005F5E10" w:rsidP="005F5E10">
            <w:pPr>
              <w:pStyle w:val="paragraph"/>
              <w:spacing w:before="0" w:beforeAutospacing="0" w:after="0" w:afterAutospacing="0"/>
              <w:textAlignment w:val="baseline"/>
            </w:pPr>
            <w:r>
              <w:rPr>
                <w:rStyle w:val="eop"/>
                <w:rFonts w:ascii="Calibri" w:hAnsi="Calibri" w:cs="Calibri"/>
              </w:rPr>
              <w:t> </w:t>
            </w:r>
          </w:p>
        </w:tc>
      </w:tr>
      <w:tr w:rsidR="005F5E10" w14:paraId="12C6C6DA" w14:textId="77777777" w:rsidTr="005F5E10">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75FD1C0C"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Achieve SATS Expected Score Maths Question Book</w:t>
            </w:r>
            <w:r>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A29F664"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£2.60</w:t>
            </w:r>
            <w:r>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6DE21E3" w14:textId="77777777" w:rsidR="005F5E10" w:rsidRDefault="005F5E10" w:rsidP="005F5E10">
            <w:pPr>
              <w:pStyle w:val="paragraph"/>
              <w:spacing w:before="0" w:beforeAutospacing="0" w:after="0" w:afterAutospacing="0"/>
              <w:textAlignment w:val="baseline"/>
            </w:pPr>
            <w:r>
              <w:rPr>
                <w:rStyle w:val="eop"/>
                <w:rFonts w:ascii="Calibri" w:hAnsi="Calibri" w:cs="Calibri"/>
              </w:rPr>
              <w:t> </w:t>
            </w:r>
          </w:p>
        </w:tc>
      </w:tr>
      <w:tr w:rsidR="005F5E10" w14:paraId="46240FB7" w14:textId="77777777" w:rsidTr="005F5E10">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6EC75450"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Achieve SATs Higher Score Maths Question Book</w:t>
            </w:r>
            <w:r>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FFA66F6"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£2.60</w:t>
            </w:r>
            <w:r>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44CECC4" w14:textId="77777777" w:rsidR="005F5E10" w:rsidRDefault="005F5E10" w:rsidP="005F5E10">
            <w:pPr>
              <w:pStyle w:val="paragraph"/>
              <w:spacing w:before="0" w:beforeAutospacing="0" w:after="0" w:afterAutospacing="0"/>
              <w:textAlignment w:val="baseline"/>
            </w:pPr>
            <w:r>
              <w:rPr>
                <w:rStyle w:val="eop"/>
                <w:rFonts w:ascii="Calibri" w:hAnsi="Calibri" w:cs="Calibri"/>
              </w:rPr>
              <w:t> </w:t>
            </w:r>
          </w:p>
        </w:tc>
      </w:tr>
      <w:tr w:rsidR="005F5E10" w14:paraId="452458FC" w14:textId="77777777" w:rsidTr="005F5E10">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707BCAB3"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Achieve SATS Expected Score Reading Revision Book</w:t>
            </w:r>
            <w:r>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1C3275"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£2.60</w:t>
            </w:r>
            <w:r>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CC88F0A" w14:textId="77777777" w:rsidR="005F5E10" w:rsidRDefault="005F5E10" w:rsidP="005F5E10">
            <w:pPr>
              <w:pStyle w:val="paragraph"/>
              <w:spacing w:before="0" w:beforeAutospacing="0" w:after="0" w:afterAutospacing="0"/>
              <w:textAlignment w:val="baseline"/>
            </w:pPr>
            <w:r>
              <w:rPr>
                <w:rStyle w:val="eop"/>
                <w:rFonts w:ascii="Calibri" w:hAnsi="Calibri" w:cs="Calibri"/>
              </w:rPr>
              <w:t> </w:t>
            </w:r>
          </w:p>
        </w:tc>
      </w:tr>
      <w:tr w:rsidR="005F5E10" w14:paraId="2447EB1B" w14:textId="77777777" w:rsidTr="005F5E10">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1E769A09"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Achieve SATs Higher Score Reading Revision Book</w:t>
            </w:r>
            <w:r>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700009E"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£2.60</w:t>
            </w:r>
            <w:r>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62493D3" w14:textId="77777777" w:rsidR="005F5E10" w:rsidRDefault="005F5E10" w:rsidP="005F5E10">
            <w:pPr>
              <w:pStyle w:val="paragraph"/>
              <w:spacing w:before="0" w:beforeAutospacing="0" w:after="0" w:afterAutospacing="0"/>
              <w:textAlignment w:val="baseline"/>
            </w:pPr>
            <w:r>
              <w:rPr>
                <w:rStyle w:val="eop"/>
                <w:rFonts w:ascii="Calibri" w:hAnsi="Calibri" w:cs="Calibri"/>
              </w:rPr>
              <w:t> </w:t>
            </w:r>
          </w:p>
        </w:tc>
      </w:tr>
      <w:tr w:rsidR="005F5E10" w14:paraId="2C0FDCC3" w14:textId="77777777" w:rsidTr="005F5E10">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76134266"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 xml:space="preserve">Achieve SATS Expected Score </w:t>
            </w:r>
            <w:proofErr w:type="spellStart"/>
            <w:r>
              <w:rPr>
                <w:rStyle w:val="normaltextrun"/>
                <w:rFonts w:ascii="Calibri" w:hAnsi="Calibri" w:cs="Calibri"/>
              </w:rPr>
              <w:t>SPaG</w:t>
            </w:r>
            <w:proofErr w:type="spellEnd"/>
            <w:r>
              <w:rPr>
                <w:rStyle w:val="normaltextrun"/>
                <w:rFonts w:ascii="Calibri" w:hAnsi="Calibri" w:cs="Calibri"/>
              </w:rPr>
              <w:t xml:space="preserve"> Revision Book</w:t>
            </w:r>
            <w:r>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BE729DB"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£2.60</w:t>
            </w:r>
            <w:r>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E3D987D" w14:textId="77777777" w:rsidR="005F5E10" w:rsidRDefault="005F5E10" w:rsidP="005F5E10">
            <w:pPr>
              <w:pStyle w:val="paragraph"/>
              <w:spacing w:before="0" w:beforeAutospacing="0" w:after="0" w:afterAutospacing="0"/>
              <w:textAlignment w:val="baseline"/>
            </w:pPr>
            <w:r>
              <w:rPr>
                <w:rStyle w:val="eop"/>
                <w:rFonts w:ascii="Calibri" w:hAnsi="Calibri" w:cs="Calibri"/>
              </w:rPr>
              <w:t> </w:t>
            </w:r>
          </w:p>
        </w:tc>
      </w:tr>
      <w:tr w:rsidR="005F5E10" w14:paraId="18DDC555" w14:textId="77777777" w:rsidTr="005F5E10">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7794E726"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 xml:space="preserve">Achieve SATs Higher Score </w:t>
            </w:r>
            <w:proofErr w:type="spellStart"/>
            <w:r>
              <w:rPr>
                <w:rStyle w:val="normaltextrun"/>
                <w:rFonts w:ascii="Calibri" w:hAnsi="Calibri" w:cs="Calibri"/>
              </w:rPr>
              <w:t>SPaG</w:t>
            </w:r>
            <w:proofErr w:type="spellEnd"/>
            <w:r>
              <w:rPr>
                <w:rStyle w:val="normaltextrun"/>
                <w:rFonts w:ascii="Calibri" w:hAnsi="Calibri" w:cs="Calibri"/>
              </w:rPr>
              <w:t xml:space="preserve"> Revision Book</w:t>
            </w:r>
            <w:r>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674937E"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£2.60</w:t>
            </w:r>
            <w:r>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14B17D2" w14:textId="77777777" w:rsidR="005F5E10" w:rsidRDefault="005F5E10" w:rsidP="005F5E10">
            <w:pPr>
              <w:pStyle w:val="paragraph"/>
              <w:spacing w:before="0" w:beforeAutospacing="0" w:after="0" w:afterAutospacing="0"/>
              <w:textAlignment w:val="baseline"/>
            </w:pPr>
            <w:r>
              <w:rPr>
                <w:rStyle w:val="eop"/>
                <w:rFonts w:ascii="Calibri" w:hAnsi="Calibri" w:cs="Calibri"/>
              </w:rPr>
              <w:t> </w:t>
            </w:r>
          </w:p>
        </w:tc>
      </w:tr>
      <w:tr w:rsidR="005F5E10" w14:paraId="4786A9E6" w14:textId="77777777" w:rsidTr="005F5E10">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0EE812E4"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Achieve SATS Expected Score Maths Revision Book</w:t>
            </w:r>
            <w:r>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297377"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£2.60</w:t>
            </w:r>
            <w:r>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93F96BC" w14:textId="77777777" w:rsidR="005F5E10" w:rsidRDefault="005F5E10" w:rsidP="005F5E10">
            <w:pPr>
              <w:pStyle w:val="paragraph"/>
              <w:spacing w:before="0" w:beforeAutospacing="0" w:after="0" w:afterAutospacing="0"/>
              <w:textAlignment w:val="baseline"/>
            </w:pPr>
            <w:r>
              <w:rPr>
                <w:rStyle w:val="eop"/>
                <w:rFonts w:ascii="Calibri" w:hAnsi="Calibri" w:cs="Calibri"/>
              </w:rPr>
              <w:t> </w:t>
            </w:r>
          </w:p>
        </w:tc>
      </w:tr>
      <w:tr w:rsidR="005F5E10" w14:paraId="0ED84640" w14:textId="77777777" w:rsidTr="005F5E10">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1430C336"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Achieve SATs Higher Score Maths Revision Book</w:t>
            </w:r>
            <w:r>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DBD9C40"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£2.60</w:t>
            </w:r>
            <w:r>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E200E7A" w14:textId="77777777" w:rsidR="005F5E10" w:rsidRDefault="005F5E10" w:rsidP="005F5E10">
            <w:pPr>
              <w:pStyle w:val="paragraph"/>
              <w:spacing w:before="0" w:beforeAutospacing="0" w:after="0" w:afterAutospacing="0"/>
              <w:textAlignment w:val="baseline"/>
            </w:pPr>
            <w:r>
              <w:rPr>
                <w:rStyle w:val="eop"/>
                <w:rFonts w:ascii="Calibri" w:hAnsi="Calibri" w:cs="Calibri"/>
              </w:rPr>
              <w:t> </w:t>
            </w:r>
          </w:p>
        </w:tc>
      </w:tr>
      <w:tr w:rsidR="005F5E10" w14:paraId="0D30D08C" w14:textId="77777777" w:rsidTr="005F5E10">
        <w:trPr>
          <w:trHeight w:val="300"/>
        </w:trPr>
        <w:tc>
          <w:tcPr>
            <w:tcW w:w="5520" w:type="dxa"/>
            <w:tcBorders>
              <w:top w:val="single" w:sz="6" w:space="0" w:color="auto"/>
              <w:left w:val="single" w:sz="6" w:space="0" w:color="auto"/>
              <w:bottom w:val="single" w:sz="6" w:space="0" w:color="auto"/>
              <w:right w:val="single" w:sz="6" w:space="0" w:color="auto"/>
            </w:tcBorders>
            <w:shd w:val="clear" w:color="auto" w:fill="auto"/>
            <w:hideMark/>
          </w:tcPr>
          <w:p w14:paraId="1A0BB641" w14:textId="77777777" w:rsidR="005F5E10" w:rsidRDefault="005F5E10" w:rsidP="005F5E10">
            <w:pPr>
              <w:pStyle w:val="paragraph"/>
              <w:spacing w:before="0" w:beforeAutospacing="0" w:after="0" w:afterAutospacing="0"/>
              <w:textAlignment w:val="baseline"/>
            </w:pPr>
            <w:r>
              <w:rPr>
                <w:rStyle w:val="normaltextrun"/>
                <w:rFonts w:ascii="Calibri" w:hAnsi="Calibri" w:cs="Calibri"/>
              </w:rPr>
              <w:t>Total</w:t>
            </w:r>
            <w:r>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E5BAD82" w14:textId="77777777" w:rsidR="005F5E10" w:rsidRDefault="005F5E10" w:rsidP="005F5E10">
            <w:pPr>
              <w:pStyle w:val="paragraph"/>
              <w:spacing w:before="0" w:beforeAutospacing="0" w:after="0" w:afterAutospacing="0"/>
              <w:textAlignment w:val="baseline"/>
            </w:pPr>
            <w:r>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E1C4286" w14:textId="77777777" w:rsidR="005F5E10" w:rsidRDefault="005F5E10" w:rsidP="005F5E10">
            <w:pPr>
              <w:pStyle w:val="paragraph"/>
              <w:spacing w:before="0" w:beforeAutospacing="0" w:after="0" w:afterAutospacing="0"/>
              <w:textAlignment w:val="baseline"/>
            </w:pPr>
            <w:r>
              <w:rPr>
                <w:rStyle w:val="eop"/>
                <w:rFonts w:ascii="Calibri" w:hAnsi="Calibri" w:cs="Calibri"/>
              </w:rPr>
              <w:t> </w:t>
            </w:r>
          </w:p>
        </w:tc>
      </w:tr>
    </w:tbl>
    <w:p w14:paraId="24BD3160"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1BF14B" w14:textId="77777777" w:rsidR="005F5E10" w:rsidRDefault="005F5E10" w:rsidP="005F5E1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4D90AF" w14:textId="77777777" w:rsidR="00926F20" w:rsidRDefault="00926F20">
      <w:pPr>
        <w:jc w:val="right"/>
        <w:rPr>
          <w:rStyle w:val="normaltextrun"/>
          <w:rFonts w:asciiTheme="minorHAnsi" w:hAnsiTheme="minorHAnsi" w:cstheme="minorHAnsi"/>
        </w:rPr>
      </w:pPr>
    </w:p>
    <w:p w14:paraId="24B48475" w14:textId="77777777" w:rsidR="00926F20" w:rsidRDefault="00926F20">
      <w:pPr>
        <w:jc w:val="right"/>
        <w:rPr>
          <w:rStyle w:val="normaltextrun"/>
          <w:rFonts w:asciiTheme="minorHAnsi" w:hAnsiTheme="minorHAnsi" w:cstheme="minorHAnsi"/>
        </w:rPr>
      </w:pPr>
    </w:p>
    <w:sectPr w:rsidR="00926F20">
      <w:headerReference w:type="default" r:id="rId11"/>
      <w:footerReference w:type="default" r:id="rId12"/>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17E2" w14:textId="77777777" w:rsidR="00926F20" w:rsidRDefault="004E1377">
      <w:r>
        <w:separator/>
      </w:r>
    </w:p>
  </w:endnote>
  <w:endnote w:type="continuationSeparator" w:id="0">
    <w:p w14:paraId="046AEE32" w14:textId="77777777" w:rsidR="00926F20" w:rsidRDefault="004E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7776" w14:textId="77777777" w:rsidR="00926F20" w:rsidRDefault="004E1377">
    <w:pPr>
      <w:jc w:val="center"/>
      <w:rPr>
        <w:rFonts w:asciiTheme="minorHAnsi" w:hAnsiTheme="minorHAnsi" w:cstheme="minorHAnsi"/>
        <w:b/>
        <w:sz w:val="22"/>
        <w:szCs w:val="22"/>
      </w:rPr>
    </w:pPr>
    <w:r>
      <w:rPr>
        <w:rFonts w:asciiTheme="minorHAnsi" w:hAnsiTheme="minorHAnsi" w:cstheme="minorHAnsi"/>
        <w:noProof/>
      </w:rPr>
      <w:drawing>
        <wp:anchor distT="0" distB="0" distL="114300" distR="114300" simplePos="0" relativeHeight="251657728" behindDoc="1" locked="0" layoutInCell="1" allowOverlap="1" wp14:anchorId="6023AF41" wp14:editId="54072DAC">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rPr>
      <w:drawing>
        <wp:anchor distT="0" distB="0" distL="114300" distR="114300" simplePos="0" relativeHeight="251659776" behindDoc="1" locked="0" layoutInCell="1" allowOverlap="1" wp14:anchorId="32701041" wp14:editId="102C4F41">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2"/>
        <w:szCs w:val="22"/>
      </w:rPr>
      <w:t>Headteacher:  Mrs D Baxter</w:t>
    </w:r>
  </w:p>
  <w:p w14:paraId="6A41A548" w14:textId="77777777" w:rsidR="00926F20" w:rsidRDefault="004E1377">
    <w:pPr>
      <w:pStyle w:val="Footer"/>
      <w:jc w:val="center"/>
    </w:pPr>
    <w:r>
      <w:rPr>
        <w:rFonts w:ascii="Mistral" w:hAnsi="Mistral"/>
        <w:b/>
        <w:color w:val="92D050"/>
        <w:sz w:val="36"/>
        <w:szCs w:val="36"/>
      </w:rPr>
      <w:t>ALL DIFFERENT</w:t>
    </w:r>
    <w:r>
      <w:rPr>
        <w:rFonts w:ascii="Mistral" w:hAnsi="Mistral"/>
        <w:b/>
        <w:color w:val="FF0000"/>
        <w:sz w:val="36"/>
        <w:szCs w:val="36"/>
      </w:rPr>
      <w:t xml:space="preserve"> ALL EQUAL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5226" w14:textId="77777777" w:rsidR="00926F20" w:rsidRDefault="004E1377">
      <w:r>
        <w:separator/>
      </w:r>
    </w:p>
  </w:footnote>
  <w:footnote w:type="continuationSeparator" w:id="0">
    <w:p w14:paraId="12322618" w14:textId="77777777" w:rsidR="00926F20" w:rsidRDefault="004E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4"/>
      <w:gridCol w:w="4972"/>
    </w:tblGrid>
    <w:tr w:rsidR="00926F20" w14:paraId="34536A5D" w14:textId="77777777">
      <w:tc>
        <w:tcPr>
          <w:tcW w:w="5210" w:type="dxa"/>
          <w:shd w:val="clear" w:color="auto" w:fill="auto"/>
        </w:tcPr>
        <w:p w14:paraId="436714CA" w14:textId="77777777" w:rsidR="00926F20" w:rsidRDefault="00926F20">
          <w:pPr>
            <w:jc w:val="both"/>
          </w:pPr>
        </w:p>
        <w:p w14:paraId="649563AB" w14:textId="77777777" w:rsidR="00926F20" w:rsidRDefault="00926F20">
          <w:pPr>
            <w:jc w:val="both"/>
          </w:pPr>
        </w:p>
      </w:tc>
      <w:tc>
        <w:tcPr>
          <w:tcW w:w="5210" w:type="dxa"/>
          <w:shd w:val="clear" w:color="auto" w:fill="auto"/>
        </w:tcPr>
        <w:p w14:paraId="521D929A" w14:textId="77777777" w:rsidR="00926F20" w:rsidRDefault="004E1377">
          <w:pPr>
            <w:ind w:left="-360"/>
            <w:jc w:val="right"/>
            <w:rPr>
              <w:rFonts w:asciiTheme="minorHAnsi" w:hAnsiTheme="minorHAnsi" w:cstheme="minorHAnsi"/>
              <w:b/>
              <w:sz w:val="22"/>
              <w:szCs w:val="22"/>
            </w:rPr>
          </w:pPr>
          <w:r>
            <w:rPr>
              <w:rFonts w:asciiTheme="minorHAnsi" w:hAnsiTheme="minorHAnsi" w:cstheme="minorHAnsi"/>
              <w:b/>
              <w:sz w:val="22"/>
              <w:szCs w:val="22"/>
            </w:rPr>
            <w:t>Wycliffe CE Primary School</w:t>
          </w:r>
        </w:p>
        <w:p w14:paraId="538E04F9" w14:textId="77777777" w:rsidR="00926F20" w:rsidRDefault="004E1377">
          <w:pPr>
            <w:ind w:left="-360"/>
            <w:jc w:val="right"/>
            <w:rPr>
              <w:rFonts w:asciiTheme="minorHAnsi" w:hAnsiTheme="minorHAnsi" w:cstheme="minorHAnsi"/>
              <w:sz w:val="22"/>
              <w:szCs w:val="22"/>
            </w:rPr>
          </w:pPr>
          <w:proofErr w:type="spellStart"/>
          <w:r>
            <w:rPr>
              <w:rFonts w:asciiTheme="minorHAnsi" w:hAnsiTheme="minorHAnsi" w:cstheme="minorHAnsi"/>
              <w:sz w:val="22"/>
              <w:szCs w:val="22"/>
            </w:rPr>
            <w:t>Saltaire</w:t>
          </w:r>
          <w:proofErr w:type="spellEnd"/>
          <w:r>
            <w:rPr>
              <w:rFonts w:asciiTheme="minorHAnsi" w:hAnsiTheme="minorHAnsi" w:cstheme="minorHAnsi"/>
              <w:sz w:val="22"/>
              <w:szCs w:val="22"/>
            </w:rPr>
            <w:t xml:space="preserve"> Road, Shipley</w:t>
          </w:r>
        </w:p>
        <w:p w14:paraId="0A6194EF" w14:textId="77777777" w:rsidR="00926F20" w:rsidRDefault="004E1377">
          <w:pPr>
            <w:ind w:left="-360"/>
            <w:jc w:val="right"/>
            <w:rPr>
              <w:rFonts w:asciiTheme="minorHAnsi" w:hAnsiTheme="minorHAnsi" w:cstheme="minorHAnsi"/>
              <w:sz w:val="22"/>
              <w:szCs w:val="22"/>
            </w:rPr>
          </w:pPr>
          <w:r>
            <w:rPr>
              <w:rFonts w:asciiTheme="minorHAnsi" w:hAnsiTheme="minorHAnsi" w:cstheme="minorHAnsi"/>
              <w:sz w:val="22"/>
              <w:szCs w:val="22"/>
            </w:rPr>
            <w:t xml:space="preserve">Bradford, </w:t>
          </w:r>
        </w:p>
        <w:p w14:paraId="5C9B4B72" w14:textId="77777777" w:rsidR="00926F20" w:rsidRDefault="004E1377">
          <w:pPr>
            <w:ind w:left="-360"/>
            <w:jc w:val="right"/>
            <w:rPr>
              <w:rFonts w:asciiTheme="minorHAnsi" w:hAnsiTheme="minorHAnsi" w:cstheme="minorHAnsi"/>
              <w:sz w:val="22"/>
              <w:szCs w:val="22"/>
            </w:rPr>
          </w:pPr>
          <w:r>
            <w:rPr>
              <w:rFonts w:asciiTheme="minorHAnsi" w:hAnsiTheme="minorHAnsi" w:cstheme="minorHAnsi"/>
              <w:sz w:val="22"/>
              <w:szCs w:val="22"/>
            </w:rPr>
            <w:t>BD18 3HZ</w:t>
          </w:r>
        </w:p>
        <w:p w14:paraId="4CAA3E36" w14:textId="77777777" w:rsidR="00926F20" w:rsidRDefault="00926F20">
          <w:pPr>
            <w:ind w:left="-360"/>
            <w:jc w:val="right"/>
            <w:rPr>
              <w:rFonts w:asciiTheme="minorHAnsi" w:hAnsiTheme="minorHAnsi" w:cstheme="minorHAnsi"/>
              <w:sz w:val="22"/>
              <w:szCs w:val="22"/>
            </w:rPr>
          </w:pPr>
        </w:p>
        <w:p w14:paraId="3A2189BD" w14:textId="77777777" w:rsidR="00926F20" w:rsidRDefault="004E1377">
          <w:pPr>
            <w:ind w:left="-360"/>
            <w:jc w:val="right"/>
            <w:rPr>
              <w:rFonts w:asciiTheme="minorHAnsi" w:hAnsiTheme="minorHAnsi" w:cstheme="minorHAnsi"/>
              <w:sz w:val="22"/>
              <w:szCs w:val="22"/>
            </w:rPr>
          </w:pPr>
          <w:r>
            <w:rPr>
              <w:rFonts w:asciiTheme="minorHAnsi" w:hAnsiTheme="minorHAnsi" w:cstheme="minorHAnsi"/>
              <w:sz w:val="22"/>
              <w:szCs w:val="22"/>
            </w:rPr>
            <w:t>Tel: 01274 584779</w:t>
          </w:r>
        </w:p>
        <w:p w14:paraId="33ADF59F" w14:textId="6A5674FF" w:rsidR="00926F20" w:rsidRDefault="004E1377">
          <w:pPr>
            <w:jc w:val="right"/>
            <w:rPr>
              <w:rStyle w:val="Hyperlink"/>
              <w:rFonts w:asciiTheme="minorHAnsi" w:hAnsiTheme="minorHAnsi" w:cstheme="minorHAnsi"/>
              <w:sz w:val="22"/>
              <w:szCs w:val="22"/>
            </w:rPr>
          </w:pPr>
          <w:r>
            <w:rPr>
              <w:rFonts w:asciiTheme="minorHAnsi" w:hAnsiTheme="minorHAnsi" w:cstheme="minorHAnsi"/>
              <w:sz w:val="22"/>
              <w:szCs w:val="22"/>
            </w:rPr>
            <w:t xml:space="preserve">Email: </w:t>
          </w:r>
          <w:r w:rsidRPr="004E1377">
            <w:rPr>
              <w:rFonts w:asciiTheme="minorHAnsi" w:hAnsiTheme="minorHAnsi" w:cstheme="minorHAnsi"/>
              <w:sz w:val="22"/>
              <w:szCs w:val="22"/>
            </w:rPr>
            <w:t>office@wycliffe.bda</w:t>
          </w:r>
          <w:r>
            <w:rPr>
              <w:rFonts w:asciiTheme="minorHAnsi" w:hAnsiTheme="minorHAnsi" w:cstheme="minorHAnsi"/>
              <w:sz w:val="22"/>
              <w:szCs w:val="22"/>
            </w:rPr>
            <w:t>t-academies.org</w:t>
          </w:r>
        </w:p>
        <w:p w14:paraId="33B4A60F" w14:textId="62EC2A94" w:rsidR="00926F20" w:rsidRDefault="004E1377">
          <w:pPr>
            <w:jc w:val="right"/>
            <w:rPr>
              <w:rFonts w:asciiTheme="minorHAnsi" w:hAnsiTheme="minorHAnsi" w:cstheme="minorHAnsi"/>
              <w:color w:val="0000FF"/>
              <w:sz w:val="22"/>
              <w:szCs w:val="22"/>
              <w:u w:val="single"/>
            </w:rPr>
          </w:pPr>
          <w:r>
            <w:rPr>
              <w:rStyle w:val="Hyperlink"/>
              <w:rFonts w:asciiTheme="minorHAnsi" w:hAnsiTheme="minorHAnsi" w:cstheme="minorHAnsi"/>
              <w:color w:val="auto"/>
              <w:sz w:val="22"/>
              <w:szCs w:val="22"/>
              <w:u w:val="none"/>
            </w:rPr>
            <w:t>Website:</w:t>
          </w:r>
          <w:r>
            <w:rPr>
              <w:rStyle w:val="Hyperlink"/>
              <w:rFonts w:asciiTheme="minorHAnsi" w:hAnsiTheme="minorHAnsi" w:cstheme="minorHAnsi"/>
              <w:color w:val="auto"/>
              <w:sz w:val="22"/>
              <w:szCs w:val="22"/>
            </w:rPr>
            <w:t xml:space="preserve"> </w:t>
          </w:r>
          <w:hyperlink r:id="rId1" w:history="1">
            <w:r w:rsidRPr="00C720D6">
              <w:rPr>
                <w:rStyle w:val="Hyperlink"/>
                <w:rFonts w:asciiTheme="minorHAnsi" w:hAnsiTheme="minorHAnsi" w:cstheme="minorHAnsi"/>
                <w:sz w:val="22"/>
                <w:szCs w:val="22"/>
              </w:rPr>
              <w:t>www.wycliffeprimary.org</w:t>
            </w:r>
          </w:hyperlink>
        </w:p>
      </w:tc>
    </w:tr>
  </w:tbl>
  <w:p w14:paraId="7F242E40" w14:textId="77777777" w:rsidR="00926F20" w:rsidRDefault="004E1377">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14:anchorId="71C8245C" wp14:editId="2627CE57">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clrChange>
                      <a:clrFrom>
                        <a:srgbClr val="C8E4F7"/>
                      </a:clrFrom>
                      <a:clrTo>
                        <a:srgbClr val="C8E4F7">
                          <a:alpha val="0"/>
                        </a:srgbClr>
                      </a:clrTo>
                    </a:clrChange>
                    <a:extLst>
                      <a:ext uri="{BEBA8EAE-BF5A-486C-A8C5-ECC9F3942E4B}">
                        <a14:imgProps xmlns:a14="http://schemas.microsoft.com/office/drawing/2010/main">
                          <a14:imgLayer r:embed="rId3">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F20"/>
    <w:rsid w:val="004E1377"/>
    <w:rsid w:val="005F5E10"/>
    <w:rsid w:val="00926F20"/>
    <w:rsid w:val="00EB4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1C6D045"/>
  <w15:docId w15:val="{A0724322-2E3D-4C31-BB89-7777848D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xBrp3">
    <w:name w:val="TxBr_p3"/>
    <w:basedOn w:val="Normal"/>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fn">
    <w:name w:val="fn"/>
    <w:basedOn w:val="DefaultParagraphFont"/>
  </w:style>
  <w:style w:type="character" w:customStyle="1" w:styleId="street-address">
    <w:name w:val="street-address"/>
    <w:basedOn w:val="DefaultParagraphFont"/>
  </w:style>
  <w:style w:type="character" w:customStyle="1" w:styleId="postal-code">
    <w:name w:val="postal-code"/>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UnresolvedMention">
    <w:name w:val="Unresolved Mention"/>
    <w:basedOn w:val="DefaultParagraphFont"/>
    <w:uiPriority w:val="99"/>
    <w:semiHidden/>
    <w:unhideWhenUsed/>
    <w:rsid w:val="004E1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98928406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50664639">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sChild>
    </w:div>
    <w:div w:id="805782553">
      <w:bodyDiv w:val="1"/>
      <w:marLeft w:val="0"/>
      <w:marRight w:val="0"/>
      <w:marTop w:val="0"/>
      <w:marBottom w:val="0"/>
      <w:divBdr>
        <w:top w:val="none" w:sz="0" w:space="0" w:color="auto"/>
        <w:left w:val="none" w:sz="0" w:space="0" w:color="auto"/>
        <w:bottom w:val="none" w:sz="0" w:space="0" w:color="auto"/>
        <w:right w:val="none" w:sz="0" w:space="0" w:color="auto"/>
      </w:divBdr>
    </w:div>
    <w:div w:id="1526363703">
      <w:bodyDiv w:val="1"/>
      <w:marLeft w:val="0"/>
      <w:marRight w:val="0"/>
      <w:marTop w:val="0"/>
      <w:marBottom w:val="0"/>
      <w:divBdr>
        <w:top w:val="none" w:sz="0" w:space="0" w:color="auto"/>
        <w:left w:val="none" w:sz="0" w:space="0" w:color="auto"/>
        <w:bottom w:val="none" w:sz="0" w:space="0" w:color="auto"/>
        <w:right w:val="none" w:sz="0" w:space="0" w:color="auto"/>
      </w:divBdr>
      <w:divsChild>
        <w:div w:id="819494757">
          <w:marLeft w:val="0"/>
          <w:marRight w:val="0"/>
          <w:marTop w:val="0"/>
          <w:marBottom w:val="0"/>
          <w:divBdr>
            <w:top w:val="none" w:sz="0" w:space="0" w:color="auto"/>
            <w:left w:val="none" w:sz="0" w:space="0" w:color="auto"/>
            <w:bottom w:val="none" w:sz="0" w:space="0" w:color="auto"/>
            <w:right w:val="none" w:sz="0" w:space="0" w:color="auto"/>
          </w:divBdr>
        </w:div>
        <w:div w:id="1964077090">
          <w:marLeft w:val="0"/>
          <w:marRight w:val="0"/>
          <w:marTop w:val="0"/>
          <w:marBottom w:val="0"/>
          <w:divBdr>
            <w:top w:val="none" w:sz="0" w:space="0" w:color="auto"/>
            <w:left w:val="none" w:sz="0" w:space="0" w:color="auto"/>
            <w:bottom w:val="none" w:sz="0" w:space="0" w:color="auto"/>
            <w:right w:val="none" w:sz="0" w:space="0" w:color="auto"/>
          </w:divBdr>
        </w:div>
        <w:div w:id="1924486855">
          <w:marLeft w:val="0"/>
          <w:marRight w:val="0"/>
          <w:marTop w:val="0"/>
          <w:marBottom w:val="0"/>
          <w:divBdr>
            <w:top w:val="none" w:sz="0" w:space="0" w:color="auto"/>
            <w:left w:val="none" w:sz="0" w:space="0" w:color="auto"/>
            <w:bottom w:val="none" w:sz="0" w:space="0" w:color="auto"/>
            <w:right w:val="none" w:sz="0" w:space="0" w:color="auto"/>
          </w:divBdr>
        </w:div>
        <w:div w:id="672607354">
          <w:marLeft w:val="0"/>
          <w:marRight w:val="0"/>
          <w:marTop w:val="0"/>
          <w:marBottom w:val="0"/>
          <w:divBdr>
            <w:top w:val="none" w:sz="0" w:space="0" w:color="auto"/>
            <w:left w:val="none" w:sz="0" w:space="0" w:color="auto"/>
            <w:bottom w:val="none" w:sz="0" w:space="0" w:color="auto"/>
            <w:right w:val="none" w:sz="0" w:space="0" w:color="auto"/>
          </w:divBdr>
        </w:div>
        <w:div w:id="1811744791">
          <w:marLeft w:val="0"/>
          <w:marRight w:val="0"/>
          <w:marTop w:val="0"/>
          <w:marBottom w:val="0"/>
          <w:divBdr>
            <w:top w:val="none" w:sz="0" w:space="0" w:color="auto"/>
            <w:left w:val="none" w:sz="0" w:space="0" w:color="auto"/>
            <w:bottom w:val="none" w:sz="0" w:space="0" w:color="auto"/>
            <w:right w:val="none" w:sz="0" w:space="0" w:color="auto"/>
          </w:divBdr>
        </w:div>
        <w:div w:id="1823277872">
          <w:marLeft w:val="0"/>
          <w:marRight w:val="0"/>
          <w:marTop w:val="0"/>
          <w:marBottom w:val="0"/>
          <w:divBdr>
            <w:top w:val="none" w:sz="0" w:space="0" w:color="auto"/>
            <w:left w:val="none" w:sz="0" w:space="0" w:color="auto"/>
            <w:bottom w:val="none" w:sz="0" w:space="0" w:color="auto"/>
            <w:right w:val="none" w:sz="0" w:space="0" w:color="auto"/>
          </w:divBdr>
        </w:div>
        <w:div w:id="1582180075">
          <w:marLeft w:val="0"/>
          <w:marRight w:val="0"/>
          <w:marTop w:val="0"/>
          <w:marBottom w:val="0"/>
          <w:divBdr>
            <w:top w:val="none" w:sz="0" w:space="0" w:color="auto"/>
            <w:left w:val="none" w:sz="0" w:space="0" w:color="auto"/>
            <w:bottom w:val="none" w:sz="0" w:space="0" w:color="auto"/>
            <w:right w:val="none" w:sz="0" w:space="0" w:color="auto"/>
          </w:divBdr>
        </w:div>
        <w:div w:id="286669198">
          <w:marLeft w:val="0"/>
          <w:marRight w:val="0"/>
          <w:marTop w:val="0"/>
          <w:marBottom w:val="0"/>
          <w:divBdr>
            <w:top w:val="none" w:sz="0" w:space="0" w:color="auto"/>
            <w:left w:val="none" w:sz="0" w:space="0" w:color="auto"/>
            <w:bottom w:val="none" w:sz="0" w:space="0" w:color="auto"/>
            <w:right w:val="none" w:sz="0" w:space="0" w:color="auto"/>
          </w:divBdr>
        </w:div>
        <w:div w:id="112016226">
          <w:marLeft w:val="0"/>
          <w:marRight w:val="0"/>
          <w:marTop w:val="0"/>
          <w:marBottom w:val="0"/>
          <w:divBdr>
            <w:top w:val="none" w:sz="0" w:space="0" w:color="auto"/>
            <w:left w:val="none" w:sz="0" w:space="0" w:color="auto"/>
            <w:bottom w:val="none" w:sz="0" w:space="0" w:color="auto"/>
            <w:right w:val="none" w:sz="0" w:space="0" w:color="auto"/>
          </w:divBdr>
        </w:div>
        <w:div w:id="814567851">
          <w:marLeft w:val="0"/>
          <w:marRight w:val="0"/>
          <w:marTop w:val="0"/>
          <w:marBottom w:val="0"/>
          <w:divBdr>
            <w:top w:val="none" w:sz="0" w:space="0" w:color="auto"/>
            <w:left w:val="none" w:sz="0" w:space="0" w:color="auto"/>
            <w:bottom w:val="none" w:sz="0" w:space="0" w:color="auto"/>
            <w:right w:val="none" w:sz="0" w:space="0" w:color="auto"/>
          </w:divBdr>
        </w:div>
        <w:div w:id="914974642">
          <w:marLeft w:val="0"/>
          <w:marRight w:val="0"/>
          <w:marTop w:val="0"/>
          <w:marBottom w:val="0"/>
          <w:divBdr>
            <w:top w:val="none" w:sz="0" w:space="0" w:color="auto"/>
            <w:left w:val="none" w:sz="0" w:space="0" w:color="auto"/>
            <w:bottom w:val="none" w:sz="0" w:space="0" w:color="auto"/>
            <w:right w:val="none" w:sz="0" w:space="0" w:color="auto"/>
          </w:divBdr>
        </w:div>
        <w:div w:id="853424556">
          <w:marLeft w:val="0"/>
          <w:marRight w:val="0"/>
          <w:marTop w:val="0"/>
          <w:marBottom w:val="0"/>
          <w:divBdr>
            <w:top w:val="none" w:sz="0" w:space="0" w:color="auto"/>
            <w:left w:val="none" w:sz="0" w:space="0" w:color="auto"/>
            <w:bottom w:val="none" w:sz="0" w:space="0" w:color="auto"/>
            <w:right w:val="none" w:sz="0" w:space="0" w:color="auto"/>
          </w:divBdr>
        </w:div>
        <w:div w:id="66391916">
          <w:marLeft w:val="0"/>
          <w:marRight w:val="0"/>
          <w:marTop w:val="0"/>
          <w:marBottom w:val="0"/>
          <w:divBdr>
            <w:top w:val="none" w:sz="0" w:space="0" w:color="auto"/>
            <w:left w:val="none" w:sz="0" w:space="0" w:color="auto"/>
            <w:bottom w:val="none" w:sz="0" w:space="0" w:color="auto"/>
            <w:right w:val="none" w:sz="0" w:space="0" w:color="auto"/>
          </w:divBdr>
        </w:div>
        <w:div w:id="928663704">
          <w:marLeft w:val="0"/>
          <w:marRight w:val="0"/>
          <w:marTop w:val="0"/>
          <w:marBottom w:val="0"/>
          <w:divBdr>
            <w:top w:val="none" w:sz="0" w:space="0" w:color="auto"/>
            <w:left w:val="none" w:sz="0" w:space="0" w:color="auto"/>
            <w:bottom w:val="none" w:sz="0" w:space="0" w:color="auto"/>
            <w:right w:val="none" w:sz="0" w:space="0" w:color="auto"/>
          </w:divBdr>
        </w:div>
        <w:div w:id="77102464">
          <w:marLeft w:val="0"/>
          <w:marRight w:val="0"/>
          <w:marTop w:val="0"/>
          <w:marBottom w:val="0"/>
          <w:divBdr>
            <w:top w:val="none" w:sz="0" w:space="0" w:color="auto"/>
            <w:left w:val="none" w:sz="0" w:space="0" w:color="auto"/>
            <w:bottom w:val="none" w:sz="0" w:space="0" w:color="auto"/>
            <w:right w:val="none" w:sz="0" w:space="0" w:color="auto"/>
          </w:divBdr>
        </w:div>
        <w:div w:id="1069495395">
          <w:marLeft w:val="0"/>
          <w:marRight w:val="0"/>
          <w:marTop w:val="0"/>
          <w:marBottom w:val="0"/>
          <w:divBdr>
            <w:top w:val="none" w:sz="0" w:space="0" w:color="auto"/>
            <w:left w:val="none" w:sz="0" w:space="0" w:color="auto"/>
            <w:bottom w:val="none" w:sz="0" w:space="0" w:color="auto"/>
            <w:right w:val="none" w:sz="0" w:space="0" w:color="auto"/>
          </w:divBdr>
        </w:div>
        <w:div w:id="1132359132">
          <w:marLeft w:val="0"/>
          <w:marRight w:val="0"/>
          <w:marTop w:val="0"/>
          <w:marBottom w:val="0"/>
          <w:divBdr>
            <w:top w:val="none" w:sz="0" w:space="0" w:color="auto"/>
            <w:left w:val="none" w:sz="0" w:space="0" w:color="auto"/>
            <w:bottom w:val="none" w:sz="0" w:space="0" w:color="auto"/>
            <w:right w:val="none" w:sz="0" w:space="0" w:color="auto"/>
          </w:divBdr>
        </w:div>
        <w:div w:id="983201909">
          <w:marLeft w:val="0"/>
          <w:marRight w:val="0"/>
          <w:marTop w:val="0"/>
          <w:marBottom w:val="0"/>
          <w:divBdr>
            <w:top w:val="none" w:sz="0" w:space="0" w:color="auto"/>
            <w:left w:val="none" w:sz="0" w:space="0" w:color="auto"/>
            <w:bottom w:val="none" w:sz="0" w:space="0" w:color="auto"/>
            <w:right w:val="none" w:sz="0" w:space="0" w:color="auto"/>
          </w:divBdr>
        </w:div>
        <w:div w:id="1089347574">
          <w:marLeft w:val="0"/>
          <w:marRight w:val="0"/>
          <w:marTop w:val="0"/>
          <w:marBottom w:val="0"/>
          <w:divBdr>
            <w:top w:val="none" w:sz="0" w:space="0" w:color="auto"/>
            <w:left w:val="none" w:sz="0" w:space="0" w:color="auto"/>
            <w:bottom w:val="none" w:sz="0" w:space="0" w:color="auto"/>
            <w:right w:val="none" w:sz="0" w:space="0" w:color="auto"/>
          </w:divBdr>
        </w:div>
        <w:div w:id="1047609480">
          <w:marLeft w:val="0"/>
          <w:marRight w:val="0"/>
          <w:marTop w:val="0"/>
          <w:marBottom w:val="0"/>
          <w:divBdr>
            <w:top w:val="none" w:sz="0" w:space="0" w:color="auto"/>
            <w:left w:val="none" w:sz="0" w:space="0" w:color="auto"/>
            <w:bottom w:val="none" w:sz="0" w:space="0" w:color="auto"/>
            <w:right w:val="none" w:sz="0" w:space="0" w:color="auto"/>
          </w:divBdr>
        </w:div>
        <w:div w:id="781725480">
          <w:marLeft w:val="0"/>
          <w:marRight w:val="0"/>
          <w:marTop w:val="0"/>
          <w:marBottom w:val="0"/>
          <w:divBdr>
            <w:top w:val="none" w:sz="0" w:space="0" w:color="auto"/>
            <w:left w:val="none" w:sz="0" w:space="0" w:color="auto"/>
            <w:bottom w:val="none" w:sz="0" w:space="0" w:color="auto"/>
            <w:right w:val="none" w:sz="0" w:space="0" w:color="auto"/>
          </w:divBdr>
        </w:div>
        <w:div w:id="757946361">
          <w:marLeft w:val="0"/>
          <w:marRight w:val="0"/>
          <w:marTop w:val="0"/>
          <w:marBottom w:val="0"/>
          <w:divBdr>
            <w:top w:val="none" w:sz="0" w:space="0" w:color="auto"/>
            <w:left w:val="none" w:sz="0" w:space="0" w:color="auto"/>
            <w:bottom w:val="none" w:sz="0" w:space="0" w:color="auto"/>
            <w:right w:val="none" w:sz="0" w:space="0" w:color="auto"/>
          </w:divBdr>
        </w:div>
        <w:div w:id="235362178">
          <w:marLeft w:val="0"/>
          <w:marRight w:val="0"/>
          <w:marTop w:val="0"/>
          <w:marBottom w:val="0"/>
          <w:divBdr>
            <w:top w:val="none" w:sz="0" w:space="0" w:color="auto"/>
            <w:left w:val="none" w:sz="0" w:space="0" w:color="auto"/>
            <w:bottom w:val="none" w:sz="0" w:space="0" w:color="auto"/>
            <w:right w:val="none" w:sz="0" w:space="0" w:color="auto"/>
          </w:divBdr>
        </w:div>
        <w:div w:id="1007488646">
          <w:marLeft w:val="0"/>
          <w:marRight w:val="0"/>
          <w:marTop w:val="0"/>
          <w:marBottom w:val="0"/>
          <w:divBdr>
            <w:top w:val="none" w:sz="0" w:space="0" w:color="auto"/>
            <w:left w:val="none" w:sz="0" w:space="0" w:color="auto"/>
            <w:bottom w:val="none" w:sz="0" w:space="0" w:color="auto"/>
            <w:right w:val="none" w:sz="0" w:space="0" w:color="auto"/>
          </w:divBdr>
        </w:div>
        <w:div w:id="1214580826">
          <w:marLeft w:val="0"/>
          <w:marRight w:val="0"/>
          <w:marTop w:val="0"/>
          <w:marBottom w:val="0"/>
          <w:divBdr>
            <w:top w:val="none" w:sz="0" w:space="0" w:color="auto"/>
            <w:left w:val="none" w:sz="0" w:space="0" w:color="auto"/>
            <w:bottom w:val="none" w:sz="0" w:space="0" w:color="auto"/>
            <w:right w:val="none" w:sz="0" w:space="0" w:color="auto"/>
          </w:divBdr>
        </w:div>
        <w:div w:id="2015722818">
          <w:marLeft w:val="0"/>
          <w:marRight w:val="0"/>
          <w:marTop w:val="0"/>
          <w:marBottom w:val="0"/>
          <w:divBdr>
            <w:top w:val="none" w:sz="0" w:space="0" w:color="auto"/>
            <w:left w:val="none" w:sz="0" w:space="0" w:color="auto"/>
            <w:bottom w:val="none" w:sz="0" w:space="0" w:color="auto"/>
            <w:right w:val="none" w:sz="0" w:space="0" w:color="auto"/>
          </w:divBdr>
        </w:div>
        <w:div w:id="1874464704">
          <w:marLeft w:val="0"/>
          <w:marRight w:val="0"/>
          <w:marTop w:val="0"/>
          <w:marBottom w:val="0"/>
          <w:divBdr>
            <w:top w:val="none" w:sz="0" w:space="0" w:color="auto"/>
            <w:left w:val="none" w:sz="0" w:space="0" w:color="auto"/>
            <w:bottom w:val="none" w:sz="0" w:space="0" w:color="auto"/>
            <w:right w:val="none" w:sz="0" w:space="0" w:color="auto"/>
          </w:divBdr>
        </w:div>
        <w:div w:id="1374500173">
          <w:marLeft w:val="0"/>
          <w:marRight w:val="0"/>
          <w:marTop w:val="0"/>
          <w:marBottom w:val="0"/>
          <w:divBdr>
            <w:top w:val="none" w:sz="0" w:space="0" w:color="auto"/>
            <w:left w:val="none" w:sz="0" w:space="0" w:color="auto"/>
            <w:bottom w:val="none" w:sz="0" w:space="0" w:color="auto"/>
            <w:right w:val="none" w:sz="0" w:space="0" w:color="auto"/>
          </w:divBdr>
        </w:div>
        <w:div w:id="1382900057">
          <w:marLeft w:val="0"/>
          <w:marRight w:val="0"/>
          <w:marTop w:val="0"/>
          <w:marBottom w:val="0"/>
          <w:divBdr>
            <w:top w:val="none" w:sz="0" w:space="0" w:color="auto"/>
            <w:left w:val="none" w:sz="0" w:space="0" w:color="auto"/>
            <w:bottom w:val="none" w:sz="0" w:space="0" w:color="auto"/>
            <w:right w:val="none" w:sz="0" w:space="0" w:color="auto"/>
          </w:divBdr>
        </w:div>
        <w:div w:id="900596082">
          <w:marLeft w:val="0"/>
          <w:marRight w:val="0"/>
          <w:marTop w:val="0"/>
          <w:marBottom w:val="0"/>
          <w:divBdr>
            <w:top w:val="none" w:sz="0" w:space="0" w:color="auto"/>
            <w:left w:val="none" w:sz="0" w:space="0" w:color="auto"/>
            <w:bottom w:val="none" w:sz="0" w:space="0" w:color="auto"/>
            <w:right w:val="none" w:sz="0" w:space="0" w:color="auto"/>
          </w:divBdr>
        </w:div>
        <w:div w:id="1977876982">
          <w:marLeft w:val="0"/>
          <w:marRight w:val="0"/>
          <w:marTop w:val="0"/>
          <w:marBottom w:val="0"/>
          <w:divBdr>
            <w:top w:val="none" w:sz="0" w:space="0" w:color="auto"/>
            <w:left w:val="none" w:sz="0" w:space="0" w:color="auto"/>
            <w:bottom w:val="none" w:sz="0" w:space="0" w:color="auto"/>
            <w:right w:val="none" w:sz="0" w:space="0" w:color="auto"/>
          </w:divBdr>
        </w:div>
        <w:div w:id="1327786061">
          <w:marLeft w:val="0"/>
          <w:marRight w:val="0"/>
          <w:marTop w:val="0"/>
          <w:marBottom w:val="0"/>
          <w:divBdr>
            <w:top w:val="none" w:sz="0" w:space="0" w:color="auto"/>
            <w:left w:val="none" w:sz="0" w:space="0" w:color="auto"/>
            <w:bottom w:val="none" w:sz="0" w:space="0" w:color="auto"/>
            <w:right w:val="none" w:sz="0" w:space="0" w:color="auto"/>
          </w:divBdr>
        </w:div>
        <w:div w:id="1761561099">
          <w:marLeft w:val="0"/>
          <w:marRight w:val="0"/>
          <w:marTop w:val="0"/>
          <w:marBottom w:val="0"/>
          <w:divBdr>
            <w:top w:val="none" w:sz="0" w:space="0" w:color="auto"/>
            <w:left w:val="none" w:sz="0" w:space="0" w:color="auto"/>
            <w:bottom w:val="none" w:sz="0" w:space="0" w:color="auto"/>
            <w:right w:val="none" w:sz="0" w:space="0" w:color="auto"/>
          </w:divBdr>
        </w:div>
        <w:div w:id="789738200">
          <w:marLeft w:val="0"/>
          <w:marRight w:val="0"/>
          <w:marTop w:val="0"/>
          <w:marBottom w:val="0"/>
          <w:divBdr>
            <w:top w:val="none" w:sz="0" w:space="0" w:color="auto"/>
            <w:left w:val="none" w:sz="0" w:space="0" w:color="auto"/>
            <w:bottom w:val="none" w:sz="0" w:space="0" w:color="auto"/>
            <w:right w:val="none" w:sz="0" w:space="0" w:color="auto"/>
          </w:divBdr>
        </w:div>
        <w:div w:id="1864593518">
          <w:marLeft w:val="0"/>
          <w:marRight w:val="0"/>
          <w:marTop w:val="0"/>
          <w:marBottom w:val="0"/>
          <w:divBdr>
            <w:top w:val="none" w:sz="0" w:space="0" w:color="auto"/>
            <w:left w:val="none" w:sz="0" w:space="0" w:color="auto"/>
            <w:bottom w:val="none" w:sz="0" w:space="0" w:color="auto"/>
            <w:right w:val="none" w:sz="0" w:space="0" w:color="auto"/>
          </w:divBdr>
        </w:div>
        <w:div w:id="1405955632">
          <w:marLeft w:val="0"/>
          <w:marRight w:val="0"/>
          <w:marTop w:val="0"/>
          <w:marBottom w:val="0"/>
          <w:divBdr>
            <w:top w:val="none" w:sz="0" w:space="0" w:color="auto"/>
            <w:left w:val="none" w:sz="0" w:space="0" w:color="auto"/>
            <w:bottom w:val="none" w:sz="0" w:space="0" w:color="auto"/>
            <w:right w:val="none" w:sz="0" w:space="0" w:color="auto"/>
          </w:divBdr>
        </w:div>
        <w:div w:id="2111973229">
          <w:marLeft w:val="0"/>
          <w:marRight w:val="0"/>
          <w:marTop w:val="0"/>
          <w:marBottom w:val="0"/>
          <w:divBdr>
            <w:top w:val="none" w:sz="0" w:space="0" w:color="auto"/>
            <w:left w:val="none" w:sz="0" w:space="0" w:color="auto"/>
            <w:bottom w:val="none" w:sz="0" w:space="0" w:color="auto"/>
            <w:right w:val="none" w:sz="0" w:space="0" w:color="auto"/>
          </w:divBdr>
        </w:div>
        <w:div w:id="508713931">
          <w:marLeft w:val="0"/>
          <w:marRight w:val="0"/>
          <w:marTop w:val="0"/>
          <w:marBottom w:val="0"/>
          <w:divBdr>
            <w:top w:val="none" w:sz="0" w:space="0" w:color="auto"/>
            <w:left w:val="none" w:sz="0" w:space="0" w:color="auto"/>
            <w:bottom w:val="none" w:sz="0" w:space="0" w:color="auto"/>
            <w:right w:val="none" w:sz="0" w:space="0" w:color="auto"/>
          </w:divBdr>
        </w:div>
        <w:div w:id="811487575">
          <w:marLeft w:val="0"/>
          <w:marRight w:val="0"/>
          <w:marTop w:val="0"/>
          <w:marBottom w:val="0"/>
          <w:divBdr>
            <w:top w:val="none" w:sz="0" w:space="0" w:color="auto"/>
            <w:left w:val="none" w:sz="0" w:space="0" w:color="auto"/>
            <w:bottom w:val="none" w:sz="0" w:space="0" w:color="auto"/>
            <w:right w:val="none" w:sz="0" w:space="0" w:color="auto"/>
          </w:divBdr>
          <w:divsChild>
            <w:div w:id="1541941632">
              <w:marLeft w:val="-75"/>
              <w:marRight w:val="0"/>
              <w:marTop w:val="30"/>
              <w:marBottom w:val="30"/>
              <w:divBdr>
                <w:top w:val="none" w:sz="0" w:space="0" w:color="auto"/>
                <w:left w:val="none" w:sz="0" w:space="0" w:color="auto"/>
                <w:bottom w:val="none" w:sz="0" w:space="0" w:color="auto"/>
                <w:right w:val="none" w:sz="0" w:space="0" w:color="auto"/>
              </w:divBdr>
              <w:divsChild>
                <w:div w:id="1493175257">
                  <w:marLeft w:val="0"/>
                  <w:marRight w:val="0"/>
                  <w:marTop w:val="0"/>
                  <w:marBottom w:val="0"/>
                  <w:divBdr>
                    <w:top w:val="none" w:sz="0" w:space="0" w:color="auto"/>
                    <w:left w:val="none" w:sz="0" w:space="0" w:color="auto"/>
                    <w:bottom w:val="none" w:sz="0" w:space="0" w:color="auto"/>
                    <w:right w:val="none" w:sz="0" w:space="0" w:color="auto"/>
                  </w:divBdr>
                  <w:divsChild>
                    <w:div w:id="699861542">
                      <w:marLeft w:val="0"/>
                      <w:marRight w:val="0"/>
                      <w:marTop w:val="0"/>
                      <w:marBottom w:val="0"/>
                      <w:divBdr>
                        <w:top w:val="none" w:sz="0" w:space="0" w:color="auto"/>
                        <w:left w:val="none" w:sz="0" w:space="0" w:color="auto"/>
                        <w:bottom w:val="none" w:sz="0" w:space="0" w:color="auto"/>
                        <w:right w:val="none" w:sz="0" w:space="0" w:color="auto"/>
                      </w:divBdr>
                    </w:div>
                  </w:divsChild>
                </w:div>
                <w:div w:id="1478719181">
                  <w:marLeft w:val="0"/>
                  <w:marRight w:val="0"/>
                  <w:marTop w:val="0"/>
                  <w:marBottom w:val="0"/>
                  <w:divBdr>
                    <w:top w:val="none" w:sz="0" w:space="0" w:color="auto"/>
                    <w:left w:val="none" w:sz="0" w:space="0" w:color="auto"/>
                    <w:bottom w:val="none" w:sz="0" w:space="0" w:color="auto"/>
                    <w:right w:val="none" w:sz="0" w:space="0" w:color="auto"/>
                  </w:divBdr>
                  <w:divsChild>
                    <w:div w:id="554198562">
                      <w:marLeft w:val="0"/>
                      <w:marRight w:val="0"/>
                      <w:marTop w:val="0"/>
                      <w:marBottom w:val="0"/>
                      <w:divBdr>
                        <w:top w:val="none" w:sz="0" w:space="0" w:color="auto"/>
                        <w:left w:val="none" w:sz="0" w:space="0" w:color="auto"/>
                        <w:bottom w:val="none" w:sz="0" w:space="0" w:color="auto"/>
                        <w:right w:val="none" w:sz="0" w:space="0" w:color="auto"/>
                      </w:divBdr>
                    </w:div>
                  </w:divsChild>
                </w:div>
                <w:div w:id="533613674">
                  <w:marLeft w:val="0"/>
                  <w:marRight w:val="0"/>
                  <w:marTop w:val="0"/>
                  <w:marBottom w:val="0"/>
                  <w:divBdr>
                    <w:top w:val="none" w:sz="0" w:space="0" w:color="auto"/>
                    <w:left w:val="none" w:sz="0" w:space="0" w:color="auto"/>
                    <w:bottom w:val="none" w:sz="0" w:space="0" w:color="auto"/>
                    <w:right w:val="none" w:sz="0" w:space="0" w:color="auto"/>
                  </w:divBdr>
                  <w:divsChild>
                    <w:div w:id="1412502593">
                      <w:marLeft w:val="0"/>
                      <w:marRight w:val="0"/>
                      <w:marTop w:val="0"/>
                      <w:marBottom w:val="0"/>
                      <w:divBdr>
                        <w:top w:val="none" w:sz="0" w:space="0" w:color="auto"/>
                        <w:left w:val="none" w:sz="0" w:space="0" w:color="auto"/>
                        <w:bottom w:val="none" w:sz="0" w:space="0" w:color="auto"/>
                        <w:right w:val="none" w:sz="0" w:space="0" w:color="auto"/>
                      </w:divBdr>
                    </w:div>
                  </w:divsChild>
                </w:div>
                <w:div w:id="1741750419">
                  <w:marLeft w:val="0"/>
                  <w:marRight w:val="0"/>
                  <w:marTop w:val="0"/>
                  <w:marBottom w:val="0"/>
                  <w:divBdr>
                    <w:top w:val="none" w:sz="0" w:space="0" w:color="auto"/>
                    <w:left w:val="none" w:sz="0" w:space="0" w:color="auto"/>
                    <w:bottom w:val="none" w:sz="0" w:space="0" w:color="auto"/>
                    <w:right w:val="none" w:sz="0" w:space="0" w:color="auto"/>
                  </w:divBdr>
                  <w:divsChild>
                    <w:div w:id="646975101">
                      <w:marLeft w:val="0"/>
                      <w:marRight w:val="0"/>
                      <w:marTop w:val="0"/>
                      <w:marBottom w:val="0"/>
                      <w:divBdr>
                        <w:top w:val="none" w:sz="0" w:space="0" w:color="auto"/>
                        <w:left w:val="none" w:sz="0" w:space="0" w:color="auto"/>
                        <w:bottom w:val="none" w:sz="0" w:space="0" w:color="auto"/>
                        <w:right w:val="none" w:sz="0" w:space="0" w:color="auto"/>
                      </w:divBdr>
                    </w:div>
                  </w:divsChild>
                </w:div>
                <w:div w:id="806237179">
                  <w:marLeft w:val="0"/>
                  <w:marRight w:val="0"/>
                  <w:marTop w:val="0"/>
                  <w:marBottom w:val="0"/>
                  <w:divBdr>
                    <w:top w:val="none" w:sz="0" w:space="0" w:color="auto"/>
                    <w:left w:val="none" w:sz="0" w:space="0" w:color="auto"/>
                    <w:bottom w:val="none" w:sz="0" w:space="0" w:color="auto"/>
                    <w:right w:val="none" w:sz="0" w:space="0" w:color="auto"/>
                  </w:divBdr>
                  <w:divsChild>
                    <w:div w:id="333341557">
                      <w:marLeft w:val="0"/>
                      <w:marRight w:val="0"/>
                      <w:marTop w:val="0"/>
                      <w:marBottom w:val="0"/>
                      <w:divBdr>
                        <w:top w:val="none" w:sz="0" w:space="0" w:color="auto"/>
                        <w:left w:val="none" w:sz="0" w:space="0" w:color="auto"/>
                        <w:bottom w:val="none" w:sz="0" w:space="0" w:color="auto"/>
                        <w:right w:val="none" w:sz="0" w:space="0" w:color="auto"/>
                      </w:divBdr>
                    </w:div>
                  </w:divsChild>
                </w:div>
                <w:div w:id="240525383">
                  <w:marLeft w:val="0"/>
                  <w:marRight w:val="0"/>
                  <w:marTop w:val="0"/>
                  <w:marBottom w:val="0"/>
                  <w:divBdr>
                    <w:top w:val="none" w:sz="0" w:space="0" w:color="auto"/>
                    <w:left w:val="none" w:sz="0" w:space="0" w:color="auto"/>
                    <w:bottom w:val="none" w:sz="0" w:space="0" w:color="auto"/>
                    <w:right w:val="none" w:sz="0" w:space="0" w:color="auto"/>
                  </w:divBdr>
                  <w:divsChild>
                    <w:div w:id="712849035">
                      <w:marLeft w:val="0"/>
                      <w:marRight w:val="0"/>
                      <w:marTop w:val="0"/>
                      <w:marBottom w:val="0"/>
                      <w:divBdr>
                        <w:top w:val="none" w:sz="0" w:space="0" w:color="auto"/>
                        <w:left w:val="none" w:sz="0" w:space="0" w:color="auto"/>
                        <w:bottom w:val="none" w:sz="0" w:space="0" w:color="auto"/>
                        <w:right w:val="none" w:sz="0" w:space="0" w:color="auto"/>
                      </w:divBdr>
                    </w:div>
                  </w:divsChild>
                </w:div>
                <w:div w:id="1526476879">
                  <w:marLeft w:val="0"/>
                  <w:marRight w:val="0"/>
                  <w:marTop w:val="0"/>
                  <w:marBottom w:val="0"/>
                  <w:divBdr>
                    <w:top w:val="none" w:sz="0" w:space="0" w:color="auto"/>
                    <w:left w:val="none" w:sz="0" w:space="0" w:color="auto"/>
                    <w:bottom w:val="none" w:sz="0" w:space="0" w:color="auto"/>
                    <w:right w:val="none" w:sz="0" w:space="0" w:color="auto"/>
                  </w:divBdr>
                  <w:divsChild>
                    <w:div w:id="1702243887">
                      <w:marLeft w:val="0"/>
                      <w:marRight w:val="0"/>
                      <w:marTop w:val="0"/>
                      <w:marBottom w:val="0"/>
                      <w:divBdr>
                        <w:top w:val="none" w:sz="0" w:space="0" w:color="auto"/>
                        <w:left w:val="none" w:sz="0" w:space="0" w:color="auto"/>
                        <w:bottom w:val="none" w:sz="0" w:space="0" w:color="auto"/>
                        <w:right w:val="none" w:sz="0" w:space="0" w:color="auto"/>
                      </w:divBdr>
                    </w:div>
                  </w:divsChild>
                </w:div>
                <w:div w:id="1870946013">
                  <w:marLeft w:val="0"/>
                  <w:marRight w:val="0"/>
                  <w:marTop w:val="0"/>
                  <w:marBottom w:val="0"/>
                  <w:divBdr>
                    <w:top w:val="none" w:sz="0" w:space="0" w:color="auto"/>
                    <w:left w:val="none" w:sz="0" w:space="0" w:color="auto"/>
                    <w:bottom w:val="none" w:sz="0" w:space="0" w:color="auto"/>
                    <w:right w:val="none" w:sz="0" w:space="0" w:color="auto"/>
                  </w:divBdr>
                  <w:divsChild>
                    <w:div w:id="1271083875">
                      <w:marLeft w:val="0"/>
                      <w:marRight w:val="0"/>
                      <w:marTop w:val="0"/>
                      <w:marBottom w:val="0"/>
                      <w:divBdr>
                        <w:top w:val="none" w:sz="0" w:space="0" w:color="auto"/>
                        <w:left w:val="none" w:sz="0" w:space="0" w:color="auto"/>
                        <w:bottom w:val="none" w:sz="0" w:space="0" w:color="auto"/>
                        <w:right w:val="none" w:sz="0" w:space="0" w:color="auto"/>
                      </w:divBdr>
                    </w:div>
                  </w:divsChild>
                </w:div>
                <w:div w:id="545719972">
                  <w:marLeft w:val="0"/>
                  <w:marRight w:val="0"/>
                  <w:marTop w:val="0"/>
                  <w:marBottom w:val="0"/>
                  <w:divBdr>
                    <w:top w:val="none" w:sz="0" w:space="0" w:color="auto"/>
                    <w:left w:val="none" w:sz="0" w:space="0" w:color="auto"/>
                    <w:bottom w:val="none" w:sz="0" w:space="0" w:color="auto"/>
                    <w:right w:val="none" w:sz="0" w:space="0" w:color="auto"/>
                  </w:divBdr>
                  <w:divsChild>
                    <w:div w:id="1786271000">
                      <w:marLeft w:val="0"/>
                      <w:marRight w:val="0"/>
                      <w:marTop w:val="0"/>
                      <w:marBottom w:val="0"/>
                      <w:divBdr>
                        <w:top w:val="none" w:sz="0" w:space="0" w:color="auto"/>
                        <w:left w:val="none" w:sz="0" w:space="0" w:color="auto"/>
                        <w:bottom w:val="none" w:sz="0" w:space="0" w:color="auto"/>
                        <w:right w:val="none" w:sz="0" w:space="0" w:color="auto"/>
                      </w:divBdr>
                    </w:div>
                  </w:divsChild>
                </w:div>
                <w:div w:id="1144539124">
                  <w:marLeft w:val="0"/>
                  <w:marRight w:val="0"/>
                  <w:marTop w:val="0"/>
                  <w:marBottom w:val="0"/>
                  <w:divBdr>
                    <w:top w:val="none" w:sz="0" w:space="0" w:color="auto"/>
                    <w:left w:val="none" w:sz="0" w:space="0" w:color="auto"/>
                    <w:bottom w:val="none" w:sz="0" w:space="0" w:color="auto"/>
                    <w:right w:val="none" w:sz="0" w:space="0" w:color="auto"/>
                  </w:divBdr>
                  <w:divsChild>
                    <w:div w:id="1471944637">
                      <w:marLeft w:val="0"/>
                      <w:marRight w:val="0"/>
                      <w:marTop w:val="0"/>
                      <w:marBottom w:val="0"/>
                      <w:divBdr>
                        <w:top w:val="none" w:sz="0" w:space="0" w:color="auto"/>
                        <w:left w:val="none" w:sz="0" w:space="0" w:color="auto"/>
                        <w:bottom w:val="none" w:sz="0" w:space="0" w:color="auto"/>
                        <w:right w:val="none" w:sz="0" w:space="0" w:color="auto"/>
                      </w:divBdr>
                    </w:div>
                  </w:divsChild>
                </w:div>
                <w:div w:id="246690690">
                  <w:marLeft w:val="0"/>
                  <w:marRight w:val="0"/>
                  <w:marTop w:val="0"/>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1548100399">
                  <w:marLeft w:val="0"/>
                  <w:marRight w:val="0"/>
                  <w:marTop w:val="0"/>
                  <w:marBottom w:val="0"/>
                  <w:divBdr>
                    <w:top w:val="none" w:sz="0" w:space="0" w:color="auto"/>
                    <w:left w:val="none" w:sz="0" w:space="0" w:color="auto"/>
                    <w:bottom w:val="none" w:sz="0" w:space="0" w:color="auto"/>
                    <w:right w:val="none" w:sz="0" w:space="0" w:color="auto"/>
                  </w:divBdr>
                  <w:divsChild>
                    <w:div w:id="176620406">
                      <w:marLeft w:val="0"/>
                      <w:marRight w:val="0"/>
                      <w:marTop w:val="0"/>
                      <w:marBottom w:val="0"/>
                      <w:divBdr>
                        <w:top w:val="none" w:sz="0" w:space="0" w:color="auto"/>
                        <w:left w:val="none" w:sz="0" w:space="0" w:color="auto"/>
                        <w:bottom w:val="none" w:sz="0" w:space="0" w:color="auto"/>
                        <w:right w:val="none" w:sz="0" w:space="0" w:color="auto"/>
                      </w:divBdr>
                    </w:div>
                  </w:divsChild>
                </w:div>
                <w:div w:id="118376102">
                  <w:marLeft w:val="0"/>
                  <w:marRight w:val="0"/>
                  <w:marTop w:val="0"/>
                  <w:marBottom w:val="0"/>
                  <w:divBdr>
                    <w:top w:val="none" w:sz="0" w:space="0" w:color="auto"/>
                    <w:left w:val="none" w:sz="0" w:space="0" w:color="auto"/>
                    <w:bottom w:val="none" w:sz="0" w:space="0" w:color="auto"/>
                    <w:right w:val="none" w:sz="0" w:space="0" w:color="auto"/>
                  </w:divBdr>
                  <w:divsChild>
                    <w:div w:id="1684551711">
                      <w:marLeft w:val="0"/>
                      <w:marRight w:val="0"/>
                      <w:marTop w:val="0"/>
                      <w:marBottom w:val="0"/>
                      <w:divBdr>
                        <w:top w:val="none" w:sz="0" w:space="0" w:color="auto"/>
                        <w:left w:val="none" w:sz="0" w:space="0" w:color="auto"/>
                        <w:bottom w:val="none" w:sz="0" w:space="0" w:color="auto"/>
                        <w:right w:val="none" w:sz="0" w:space="0" w:color="auto"/>
                      </w:divBdr>
                    </w:div>
                  </w:divsChild>
                </w:div>
                <w:div w:id="1953245181">
                  <w:marLeft w:val="0"/>
                  <w:marRight w:val="0"/>
                  <w:marTop w:val="0"/>
                  <w:marBottom w:val="0"/>
                  <w:divBdr>
                    <w:top w:val="none" w:sz="0" w:space="0" w:color="auto"/>
                    <w:left w:val="none" w:sz="0" w:space="0" w:color="auto"/>
                    <w:bottom w:val="none" w:sz="0" w:space="0" w:color="auto"/>
                    <w:right w:val="none" w:sz="0" w:space="0" w:color="auto"/>
                  </w:divBdr>
                  <w:divsChild>
                    <w:div w:id="1749617427">
                      <w:marLeft w:val="0"/>
                      <w:marRight w:val="0"/>
                      <w:marTop w:val="0"/>
                      <w:marBottom w:val="0"/>
                      <w:divBdr>
                        <w:top w:val="none" w:sz="0" w:space="0" w:color="auto"/>
                        <w:left w:val="none" w:sz="0" w:space="0" w:color="auto"/>
                        <w:bottom w:val="none" w:sz="0" w:space="0" w:color="auto"/>
                        <w:right w:val="none" w:sz="0" w:space="0" w:color="auto"/>
                      </w:divBdr>
                    </w:div>
                  </w:divsChild>
                </w:div>
                <w:div w:id="1072393578">
                  <w:marLeft w:val="0"/>
                  <w:marRight w:val="0"/>
                  <w:marTop w:val="0"/>
                  <w:marBottom w:val="0"/>
                  <w:divBdr>
                    <w:top w:val="none" w:sz="0" w:space="0" w:color="auto"/>
                    <w:left w:val="none" w:sz="0" w:space="0" w:color="auto"/>
                    <w:bottom w:val="none" w:sz="0" w:space="0" w:color="auto"/>
                    <w:right w:val="none" w:sz="0" w:space="0" w:color="auto"/>
                  </w:divBdr>
                  <w:divsChild>
                    <w:div w:id="671106875">
                      <w:marLeft w:val="0"/>
                      <w:marRight w:val="0"/>
                      <w:marTop w:val="0"/>
                      <w:marBottom w:val="0"/>
                      <w:divBdr>
                        <w:top w:val="none" w:sz="0" w:space="0" w:color="auto"/>
                        <w:left w:val="none" w:sz="0" w:space="0" w:color="auto"/>
                        <w:bottom w:val="none" w:sz="0" w:space="0" w:color="auto"/>
                        <w:right w:val="none" w:sz="0" w:space="0" w:color="auto"/>
                      </w:divBdr>
                    </w:div>
                  </w:divsChild>
                </w:div>
                <w:div w:id="1816096212">
                  <w:marLeft w:val="0"/>
                  <w:marRight w:val="0"/>
                  <w:marTop w:val="0"/>
                  <w:marBottom w:val="0"/>
                  <w:divBdr>
                    <w:top w:val="none" w:sz="0" w:space="0" w:color="auto"/>
                    <w:left w:val="none" w:sz="0" w:space="0" w:color="auto"/>
                    <w:bottom w:val="none" w:sz="0" w:space="0" w:color="auto"/>
                    <w:right w:val="none" w:sz="0" w:space="0" w:color="auto"/>
                  </w:divBdr>
                  <w:divsChild>
                    <w:div w:id="409741351">
                      <w:marLeft w:val="0"/>
                      <w:marRight w:val="0"/>
                      <w:marTop w:val="0"/>
                      <w:marBottom w:val="0"/>
                      <w:divBdr>
                        <w:top w:val="none" w:sz="0" w:space="0" w:color="auto"/>
                        <w:left w:val="none" w:sz="0" w:space="0" w:color="auto"/>
                        <w:bottom w:val="none" w:sz="0" w:space="0" w:color="auto"/>
                        <w:right w:val="none" w:sz="0" w:space="0" w:color="auto"/>
                      </w:divBdr>
                    </w:div>
                  </w:divsChild>
                </w:div>
                <w:div w:id="653266227">
                  <w:marLeft w:val="0"/>
                  <w:marRight w:val="0"/>
                  <w:marTop w:val="0"/>
                  <w:marBottom w:val="0"/>
                  <w:divBdr>
                    <w:top w:val="none" w:sz="0" w:space="0" w:color="auto"/>
                    <w:left w:val="none" w:sz="0" w:space="0" w:color="auto"/>
                    <w:bottom w:val="none" w:sz="0" w:space="0" w:color="auto"/>
                    <w:right w:val="none" w:sz="0" w:space="0" w:color="auto"/>
                  </w:divBdr>
                  <w:divsChild>
                    <w:div w:id="381247646">
                      <w:marLeft w:val="0"/>
                      <w:marRight w:val="0"/>
                      <w:marTop w:val="0"/>
                      <w:marBottom w:val="0"/>
                      <w:divBdr>
                        <w:top w:val="none" w:sz="0" w:space="0" w:color="auto"/>
                        <w:left w:val="none" w:sz="0" w:space="0" w:color="auto"/>
                        <w:bottom w:val="none" w:sz="0" w:space="0" w:color="auto"/>
                        <w:right w:val="none" w:sz="0" w:space="0" w:color="auto"/>
                      </w:divBdr>
                    </w:div>
                  </w:divsChild>
                </w:div>
                <w:div w:id="1415738381">
                  <w:marLeft w:val="0"/>
                  <w:marRight w:val="0"/>
                  <w:marTop w:val="0"/>
                  <w:marBottom w:val="0"/>
                  <w:divBdr>
                    <w:top w:val="none" w:sz="0" w:space="0" w:color="auto"/>
                    <w:left w:val="none" w:sz="0" w:space="0" w:color="auto"/>
                    <w:bottom w:val="none" w:sz="0" w:space="0" w:color="auto"/>
                    <w:right w:val="none" w:sz="0" w:space="0" w:color="auto"/>
                  </w:divBdr>
                  <w:divsChild>
                    <w:div w:id="1653024192">
                      <w:marLeft w:val="0"/>
                      <w:marRight w:val="0"/>
                      <w:marTop w:val="0"/>
                      <w:marBottom w:val="0"/>
                      <w:divBdr>
                        <w:top w:val="none" w:sz="0" w:space="0" w:color="auto"/>
                        <w:left w:val="none" w:sz="0" w:space="0" w:color="auto"/>
                        <w:bottom w:val="none" w:sz="0" w:space="0" w:color="auto"/>
                        <w:right w:val="none" w:sz="0" w:space="0" w:color="auto"/>
                      </w:divBdr>
                    </w:div>
                  </w:divsChild>
                </w:div>
                <w:div w:id="1174101933">
                  <w:marLeft w:val="0"/>
                  <w:marRight w:val="0"/>
                  <w:marTop w:val="0"/>
                  <w:marBottom w:val="0"/>
                  <w:divBdr>
                    <w:top w:val="none" w:sz="0" w:space="0" w:color="auto"/>
                    <w:left w:val="none" w:sz="0" w:space="0" w:color="auto"/>
                    <w:bottom w:val="none" w:sz="0" w:space="0" w:color="auto"/>
                    <w:right w:val="none" w:sz="0" w:space="0" w:color="auto"/>
                  </w:divBdr>
                  <w:divsChild>
                    <w:div w:id="1106846604">
                      <w:marLeft w:val="0"/>
                      <w:marRight w:val="0"/>
                      <w:marTop w:val="0"/>
                      <w:marBottom w:val="0"/>
                      <w:divBdr>
                        <w:top w:val="none" w:sz="0" w:space="0" w:color="auto"/>
                        <w:left w:val="none" w:sz="0" w:space="0" w:color="auto"/>
                        <w:bottom w:val="none" w:sz="0" w:space="0" w:color="auto"/>
                        <w:right w:val="none" w:sz="0" w:space="0" w:color="auto"/>
                      </w:divBdr>
                    </w:div>
                  </w:divsChild>
                </w:div>
                <w:div w:id="944924896">
                  <w:marLeft w:val="0"/>
                  <w:marRight w:val="0"/>
                  <w:marTop w:val="0"/>
                  <w:marBottom w:val="0"/>
                  <w:divBdr>
                    <w:top w:val="none" w:sz="0" w:space="0" w:color="auto"/>
                    <w:left w:val="none" w:sz="0" w:space="0" w:color="auto"/>
                    <w:bottom w:val="none" w:sz="0" w:space="0" w:color="auto"/>
                    <w:right w:val="none" w:sz="0" w:space="0" w:color="auto"/>
                  </w:divBdr>
                  <w:divsChild>
                    <w:div w:id="275480149">
                      <w:marLeft w:val="0"/>
                      <w:marRight w:val="0"/>
                      <w:marTop w:val="0"/>
                      <w:marBottom w:val="0"/>
                      <w:divBdr>
                        <w:top w:val="none" w:sz="0" w:space="0" w:color="auto"/>
                        <w:left w:val="none" w:sz="0" w:space="0" w:color="auto"/>
                        <w:bottom w:val="none" w:sz="0" w:space="0" w:color="auto"/>
                        <w:right w:val="none" w:sz="0" w:space="0" w:color="auto"/>
                      </w:divBdr>
                    </w:div>
                  </w:divsChild>
                </w:div>
                <w:div w:id="1401977979">
                  <w:marLeft w:val="0"/>
                  <w:marRight w:val="0"/>
                  <w:marTop w:val="0"/>
                  <w:marBottom w:val="0"/>
                  <w:divBdr>
                    <w:top w:val="none" w:sz="0" w:space="0" w:color="auto"/>
                    <w:left w:val="none" w:sz="0" w:space="0" w:color="auto"/>
                    <w:bottom w:val="none" w:sz="0" w:space="0" w:color="auto"/>
                    <w:right w:val="none" w:sz="0" w:space="0" w:color="auto"/>
                  </w:divBdr>
                  <w:divsChild>
                    <w:div w:id="1910073760">
                      <w:marLeft w:val="0"/>
                      <w:marRight w:val="0"/>
                      <w:marTop w:val="0"/>
                      <w:marBottom w:val="0"/>
                      <w:divBdr>
                        <w:top w:val="none" w:sz="0" w:space="0" w:color="auto"/>
                        <w:left w:val="none" w:sz="0" w:space="0" w:color="auto"/>
                        <w:bottom w:val="none" w:sz="0" w:space="0" w:color="auto"/>
                        <w:right w:val="none" w:sz="0" w:space="0" w:color="auto"/>
                      </w:divBdr>
                    </w:div>
                  </w:divsChild>
                </w:div>
                <w:div w:id="1736314484">
                  <w:marLeft w:val="0"/>
                  <w:marRight w:val="0"/>
                  <w:marTop w:val="0"/>
                  <w:marBottom w:val="0"/>
                  <w:divBdr>
                    <w:top w:val="none" w:sz="0" w:space="0" w:color="auto"/>
                    <w:left w:val="none" w:sz="0" w:space="0" w:color="auto"/>
                    <w:bottom w:val="none" w:sz="0" w:space="0" w:color="auto"/>
                    <w:right w:val="none" w:sz="0" w:space="0" w:color="auto"/>
                  </w:divBdr>
                  <w:divsChild>
                    <w:div w:id="946617291">
                      <w:marLeft w:val="0"/>
                      <w:marRight w:val="0"/>
                      <w:marTop w:val="0"/>
                      <w:marBottom w:val="0"/>
                      <w:divBdr>
                        <w:top w:val="none" w:sz="0" w:space="0" w:color="auto"/>
                        <w:left w:val="none" w:sz="0" w:space="0" w:color="auto"/>
                        <w:bottom w:val="none" w:sz="0" w:space="0" w:color="auto"/>
                        <w:right w:val="none" w:sz="0" w:space="0" w:color="auto"/>
                      </w:divBdr>
                    </w:div>
                  </w:divsChild>
                </w:div>
                <w:div w:id="2108228554">
                  <w:marLeft w:val="0"/>
                  <w:marRight w:val="0"/>
                  <w:marTop w:val="0"/>
                  <w:marBottom w:val="0"/>
                  <w:divBdr>
                    <w:top w:val="none" w:sz="0" w:space="0" w:color="auto"/>
                    <w:left w:val="none" w:sz="0" w:space="0" w:color="auto"/>
                    <w:bottom w:val="none" w:sz="0" w:space="0" w:color="auto"/>
                    <w:right w:val="none" w:sz="0" w:space="0" w:color="auto"/>
                  </w:divBdr>
                  <w:divsChild>
                    <w:div w:id="61217233">
                      <w:marLeft w:val="0"/>
                      <w:marRight w:val="0"/>
                      <w:marTop w:val="0"/>
                      <w:marBottom w:val="0"/>
                      <w:divBdr>
                        <w:top w:val="none" w:sz="0" w:space="0" w:color="auto"/>
                        <w:left w:val="none" w:sz="0" w:space="0" w:color="auto"/>
                        <w:bottom w:val="none" w:sz="0" w:space="0" w:color="auto"/>
                        <w:right w:val="none" w:sz="0" w:space="0" w:color="auto"/>
                      </w:divBdr>
                    </w:div>
                  </w:divsChild>
                </w:div>
                <w:div w:id="928344151">
                  <w:marLeft w:val="0"/>
                  <w:marRight w:val="0"/>
                  <w:marTop w:val="0"/>
                  <w:marBottom w:val="0"/>
                  <w:divBdr>
                    <w:top w:val="none" w:sz="0" w:space="0" w:color="auto"/>
                    <w:left w:val="none" w:sz="0" w:space="0" w:color="auto"/>
                    <w:bottom w:val="none" w:sz="0" w:space="0" w:color="auto"/>
                    <w:right w:val="none" w:sz="0" w:space="0" w:color="auto"/>
                  </w:divBdr>
                  <w:divsChild>
                    <w:div w:id="1661149998">
                      <w:marLeft w:val="0"/>
                      <w:marRight w:val="0"/>
                      <w:marTop w:val="0"/>
                      <w:marBottom w:val="0"/>
                      <w:divBdr>
                        <w:top w:val="none" w:sz="0" w:space="0" w:color="auto"/>
                        <w:left w:val="none" w:sz="0" w:space="0" w:color="auto"/>
                        <w:bottom w:val="none" w:sz="0" w:space="0" w:color="auto"/>
                        <w:right w:val="none" w:sz="0" w:space="0" w:color="auto"/>
                      </w:divBdr>
                    </w:div>
                  </w:divsChild>
                </w:div>
                <w:div w:id="61026148">
                  <w:marLeft w:val="0"/>
                  <w:marRight w:val="0"/>
                  <w:marTop w:val="0"/>
                  <w:marBottom w:val="0"/>
                  <w:divBdr>
                    <w:top w:val="none" w:sz="0" w:space="0" w:color="auto"/>
                    <w:left w:val="none" w:sz="0" w:space="0" w:color="auto"/>
                    <w:bottom w:val="none" w:sz="0" w:space="0" w:color="auto"/>
                    <w:right w:val="none" w:sz="0" w:space="0" w:color="auto"/>
                  </w:divBdr>
                  <w:divsChild>
                    <w:div w:id="96490859">
                      <w:marLeft w:val="0"/>
                      <w:marRight w:val="0"/>
                      <w:marTop w:val="0"/>
                      <w:marBottom w:val="0"/>
                      <w:divBdr>
                        <w:top w:val="none" w:sz="0" w:space="0" w:color="auto"/>
                        <w:left w:val="none" w:sz="0" w:space="0" w:color="auto"/>
                        <w:bottom w:val="none" w:sz="0" w:space="0" w:color="auto"/>
                        <w:right w:val="none" w:sz="0" w:space="0" w:color="auto"/>
                      </w:divBdr>
                    </w:div>
                  </w:divsChild>
                </w:div>
                <w:div w:id="1305622564">
                  <w:marLeft w:val="0"/>
                  <w:marRight w:val="0"/>
                  <w:marTop w:val="0"/>
                  <w:marBottom w:val="0"/>
                  <w:divBdr>
                    <w:top w:val="none" w:sz="0" w:space="0" w:color="auto"/>
                    <w:left w:val="none" w:sz="0" w:space="0" w:color="auto"/>
                    <w:bottom w:val="none" w:sz="0" w:space="0" w:color="auto"/>
                    <w:right w:val="none" w:sz="0" w:space="0" w:color="auto"/>
                  </w:divBdr>
                  <w:divsChild>
                    <w:div w:id="865361855">
                      <w:marLeft w:val="0"/>
                      <w:marRight w:val="0"/>
                      <w:marTop w:val="0"/>
                      <w:marBottom w:val="0"/>
                      <w:divBdr>
                        <w:top w:val="none" w:sz="0" w:space="0" w:color="auto"/>
                        <w:left w:val="none" w:sz="0" w:space="0" w:color="auto"/>
                        <w:bottom w:val="none" w:sz="0" w:space="0" w:color="auto"/>
                        <w:right w:val="none" w:sz="0" w:space="0" w:color="auto"/>
                      </w:divBdr>
                    </w:div>
                  </w:divsChild>
                </w:div>
                <w:div w:id="1339622115">
                  <w:marLeft w:val="0"/>
                  <w:marRight w:val="0"/>
                  <w:marTop w:val="0"/>
                  <w:marBottom w:val="0"/>
                  <w:divBdr>
                    <w:top w:val="none" w:sz="0" w:space="0" w:color="auto"/>
                    <w:left w:val="none" w:sz="0" w:space="0" w:color="auto"/>
                    <w:bottom w:val="none" w:sz="0" w:space="0" w:color="auto"/>
                    <w:right w:val="none" w:sz="0" w:space="0" w:color="auto"/>
                  </w:divBdr>
                  <w:divsChild>
                    <w:div w:id="1361318455">
                      <w:marLeft w:val="0"/>
                      <w:marRight w:val="0"/>
                      <w:marTop w:val="0"/>
                      <w:marBottom w:val="0"/>
                      <w:divBdr>
                        <w:top w:val="none" w:sz="0" w:space="0" w:color="auto"/>
                        <w:left w:val="none" w:sz="0" w:space="0" w:color="auto"/>
                        <w:bottom w:val="none" w:sz="0" w:space="0" w:color="auto"/>
                        <w:right w:val="none" w:sz="0" w:space="0" w:color="auto"/>
                      </w:divBdr>
                    </w:div>
                  </w:divsChild>
                </w:div>
                <w:div w:id="921140958">
                  <w:marLeft w:val="0"/>
                  <w:marRight w:val="0"/>
                  <w:marTop w:val="0"/>
                  <w:marBottom w:val="0"/>
                  <w:divBdr>
                    <w:top w:val="none" w:sz="0" w:space="0" w:color="auto"/>
                    <w:left w:val="none" w:sz="0" w:space="0" w:color="auto"/>
                    <w:bottom w:val="none" w:sz="0" w:space="0" w:color="auto"/>
                    <w:right w:val="none" w:sz="0" w:space="0" w:color="auto"/>
                  </w:divBdr>
                  <w:divsChild>
                    <w:div w:id="1061713092">
                      <w:marLeft w:val="0"/>
                      <w:marRight w:val="0"/>
                      <w:marTop w:val="0"/>
                      <w:marBottom w:val="0"/>
                      <w:divBdr>
                        <w:top w:val="none" w:sz="0" w:space="0" w:color="auto"/>
                        <w:left w:val="none" w:sz="0" w:space="0" w:color="auto"/>
                        <w:bottom w:val="none" w:sz="0" w:space="0" w:color="auto"/>
                        <w:right w:val="none" w:sz="0" w:space="0" w:color="auto"/>
                      </w:divBdr>
                    </w:div>
                  </w:divsChild>
                </w:div>
                <w:div w:id="67268233">
                  <w:marLeft w:val="0"/>
                  <w:marRight w:val="0"/>
                  <w:marTop w:val="0"/>
                  <w:marBottom w:val="0"/>
                  <w:divBdr>
                    <w:top w:val="none" w:sz="0" w:space="0" w:color="auto"/>
                    <w:left w:val="none" w:sz="0" w:space="0" w:color="auto"/>
                    <w:bottom w:val="none" w:sz="0" w:space="0" w:color="auto"/>
                    <w:right w:val="none" w:sz="0" w:space="0" w:color="auto"/>
                  </w:divBdr>
                  <w:divsChild>
                    <w:div w:id="898174313">
                      <w:marLeft w:val="0"/>
                      <w:marRight w:val="0"/>
                      <w:marTop w:val="0"/>
                      <w:marBottom w:val="0"/>
                      <w:divBdr>
                        <w:top w:val="none" w:sz="0" w:space="0" w:color="auto"/>
                        <w:left w:val="none" w:sz="0" w:space="0" w:color="auto"/>
                        <w:bottom w:val="none" w:sz="0" w:space="0" w:color="auto"/>
                        <w:right w:val="none" w:sz="0" w:space="0" w:color="auto"/>
                      </w:divBdr>
                    </w:div>
                  </w:divsChild>
                </w:div>
                <w:div w:id="136412534">
                  <w:marLeft w:val="0"/>
                  <w:marRight w:val="0"/>
                  <w:marTop w:val="0"/>
                  <w:marBottom w:val="0"/>
                  <w:divBdr>
                    <w:top w:val="none" w:sz="0" w:space="0" w:color="auto"/>
                    <w:left w:val="none" w:sz="0" w:space="0" w:color="auto"/>
                    <w:bottom w:val="none" w:sz="0" w:space="0" w:color="auto"/>
                    <w:right w:val="none" w:sz="0" w:space="0" w:color="auto"/>
                  </w:divBdr>
                  <w:divsChild>
                    <w:div w:id="737678574">
                      <w:marLeft w:val="0"/>
                      <w:marRight w:val="0"/>
                      <w:marTop w:val="0"/>
                      <w:marBottom w:val="0"/>
                      <w:divBdr>
                        <w:top w:val="none" w:sz="0" w:space="0" w:color="auto"/>
                        <w:left w:val="none" w:sz="0" w:space="0" w:color="auto"/>
                        <w:bottom w:val="none" w:sz="0" w:space="0" w:color="auto"/>
                        <w:right w:val="none" w:sz="0" w:space="0" w:color="auto"/>
                      </w:divBdr>
                    </w:div>
                  </w:divsChild>
                </w:div>
                <w:div w:id="399914">
                  <w:marLeft w:val="0"/>
                  <w:marRight w:val="0"/>
                  <w:marTop w:val="0"/>
                  <w:marBottom w:val="0"/>
                  <w:divBdr>
                    <w:top w:val="none" w:sz="0" w:space="0" w:color="auto"/>
                    <w:left w:val="none" w:sz="0" w:space="0" w:color="auto"/>
                    <w:bottom w:val="none" w:sz="0" w:space="0" w:color="auto"/>
                    <w:right w:val="none" w:sz="0" w:space="0" w:color="auto"/>
                  </w:divBdr>
                  <w:divsChild>
                    <w:div w:id="1086729496">
                      <w:marLeft w:val="0"/>
                      <w:marRight w:val="0"/>
                      <w:marTop w:val="0"/>
                      <w:marBottom w:val="0"/>
                      <w:divBdr>
                        <w:top w:val="none" w:sz="0" w:space="0" w:color="auto"/>
                        <w:left w:val="none" w:sz="0" w:space="0" w:color="auto"/>
                        <w:bottom w:val="none" w:sz="0" w:space="0" w:color="auto"/>
                        <w:right w:val="none" w:sz="0" w:space="0" w:color="auto"/>
                      </w:divBdr>
                    </w:div>
                  </w:divsChild>
                </w:div>
                <w:div w:id="409470435">
                  <w:marLeft w:val="0"/>
                  <w:marRight w:val="0"/>
                  <w:marTop w:val="0"/>
                  <w:marBottom w:val="0"/>
                  <w:divBdr>
                    <w:top w:val="none" w:sz="0" w:space="0" w:color="auto"/>
                    <w:left w:val="none" w:sz="0" w:space="0" w:color="auto"/>
                    <w:bottom w:val="none" w:sz="0" w:space="0" w:color="auto"/>
                    <w:right w:val="none" w:sz="0" w:space="0" w:color="auto"/>
                  </w:divBdr>
                  <w:divsChild>
                    <w:div w:id="1506479215">
                      <w:marLeft w:val="0"/>
                      <w:marRight w:val="0"/>
                      <w:marTop w:val="0"/>
                      <w:marBottom w:val="0"/>
                      <w:divBdr>
                        <w:top w:val="none" w:sz="0" w:space="0" w:color="auto"/>
                        <w:left w:val="none" w:sz="0" w:space="0" w:color="auto"/>
                        <w:bottom w:val="none" w:sz="0" w:space="0" w:color="auto"/>
                        <w:right w:val="none" w:sz="0" w:space="0" w:color="auto"/>
                      </w:divBdr>
                    </w:div>
                  </w:divsChild>
                </w:div>
                <w:div w:id="1657026413">
                  <w:marLeft w:val="0"/>
                  <w:marRight w:val="0"/>
                  <w:marTop w:val="0"/>
                  <w:marBottom w:val="0"/>
                  <w:divBdr>
                    <w:top w:val="none" w:sz="0" w:space="0" w:color="auto"/>
                    <w:left w:val="none" w:sz="0" w:space="0" w:color="auto"/>
                    <w:bottom w:val="none" w:sz="0" w:space="0" w:color="auto"/>
                    <w:right w:val="none" w:sz="0" w:space="0" w:color="auto"/>
                  </w:divBdr>
                  <w:divsChild>
                    <w:div w:id="1792743034">
                      <w:marLeft w:val="0"/>
                      <w:marRight w:val="0"/>
                      <w:marTop w:val="0"/>
                      <w:marBottom w:val="0"/>
                      <w:divBdr>
                        <w:top w:val="none" w:sz="0" w:space="0" w:color="auto"/>
                        <w:left w:val="none" w:sz="0" w:space="0" w:color="auto"/>
                        <w:bottom w:val="none" w:sz="0" w:space="0" w:color="auto"/>
                        <w:right w:val="none" w:sz="0" w:space="0" w:color="auto"/>
                      </w:divBdr>
                    </w:div>
                  </w:divsChild>
                </w:div>
                <w:div w:id="941260266">
                  <w:marLeft w:val="0"/>
                  <w:marRight w:val="0"/>
                  <w:marTop w:val="0"/>
                  <w:marBottom w:val="0"/>
                  <w:divBdr>
                    <w:top w:val="none" w:sz="0" w:space="0" w:color="auto"/>
                    <w:left w:val="none" w:sz="0" w:space="0" w:color="auto"/>
                    <w:bottom w:val="none" w:sz="0" w:space="0" w:color="auto"/>
                    <w:right w:val="none" w:sz="0" w:space="0" w:color="auto"/>
                  </w:divBdr>
                  <w:divsChild>
                    <w:div w:id="1709530100">
                      <w:marLeft w:val="0"/>
                      <w:marRight w:val="0"/>
                      <w:marTop w:val="0"/>
                      <w:marBottom w:val="0"/>
                      <w:divBdr>
                        <w:top w:val="none" w:sz="0" w:space="0" w:color="auto"/>
                        <w:left w:val="none" w:sz="0" w:space="0" w:color="auto"/>
                        <w:bottom w:val="none" w:sz="0" w:space="0" w:color="auto"/>
                        <w:right w:val="none" w:sz="0" w:space="0" w:color="auto"/>
                      </w:divBdr>
                    </w:div>
                  </w:divsChild>
                </w:div>
                <w:div w:id="1489596313">
                  <w:marLeft w:val="0"/>
                  <w:marRight w:val="0"/>
                  <w:marTop w:val="0"/>
                  <w:marBottom w:val="0"/>
                  <w:divBdr>
                    <w:top w:val="none" w:sz="0" w:space="0" w:color="auto"/>
                    <w:left w:val="none" w:sz="0" w:space="0" w:color="auto"/>
                    <w:bottom w:val="none" w:sz="0" w:space="0" w:color="auto"/>
                    <w:right w:val="none" w:sz="0" w:space="0" w:color="auto"/>
                  </w:divBdr>
                  <w:divsChild>
                    <w:div w:id="845098019">
                      <w:marLeft w:val="0"/>
                      <w:marRight w:val="0"/>
                      <w:marTop w:val="0"/>
                      <w:marBottom w:val="0"/>
                      <w:divBdr>
                        <w:top w:val="none" w:sz="0" w:space="0" w:color="auto"/>
                        <w:left w:val="none" w:sz="0" w:space="0" w:color="auto"/>
                        <w:bottom w:val="none" w:sz="0" w:space="0" w:color="auto"/>
                        <w:right w:val="none" w:sz="0" w:space="0" w:color="auto"/>
                      </w:divBdr>
                    </w:div>
                  </w:divsChild>
                </w:div>
                <w:div w:id="1027023395">
                  <w:marLeft w:val="0"/>
                  <w:marRight w:val="0"/>
                  <w:marTop w:val="0"/>
                  <w:marBottom w:val="0"/>
                  <w:divBdr>
                    <w:top w:val="none" w:sz="0" w:space="0" w:color="auto"/>
                    <w:left w:val="none" w:sz="0" w:space="0" w:color="auto"/>
                    <w:bottom w:val="none" w:sz="0" w:space="0" w:color="auto"/>
                    <w:right w:val="none" w:sz="0" w:space="0" w:color="auto"/>
                  </w:divBdr>
                  <w:divsChild>
                    <w:div w:id="1553612332">
                      <w:marLeft w:val="0"/>
                      <w:marRight w:val="0"/>
                      <w:marTop w:val="0"/>
                      <w:marBottom w:val="0"/>
                      <w:divBdr>
                        <w:top w:val="none" w:sz="0" w:space="0" w:color="auto"/>
                        <w:left w:val="none" w:sz="0" w:space="0" w:color="auto"/>
                        <w:bottom w:val="none" w:sz="0" w:space="0" w:color="auto"/>
                        <w:right w:val="none" w:sz="0" w:space="0" w:color="auto"/>
                      </w:divBdr>
                    </w:div>
                  </w:divsChild>
                </w:div>
                <w:div w:id="1448546386">
                  <w:marLeft w:val="0"/>
                  <w:marRight w:val="0"/>
                  <w:marTop w:val="0"/>
                  <w:marBottom w:val="0"/>
                  <w:divBdr>
                    <w:top w:val="none" w:sz="0" w:space="0" w:color="auto"/>
                    <w:left w:val="none" w:sz="0" w:space="0" w:color="auto"/>
                    <w:bottom w:val="none" w:sz="0" w:space="0" w:color="auto"/>
                    <w:right w:val="none" w:sz="0" w:space="0" w:color="auto"/>
                  </w:divBdr>
                  <w:divsChild>
                    <w:div w:id="854609227">
                      <w:marLeft w:val="0"/>
                      <w:marRight w:val="0"/>
                      <w:marTop w:val="0"/>
                      <w:marBottom w:val="0"/>
                      <w:divBdr>
                        <w:top w:val="none" w:sz="0" w:space="0" w:color="auto"/>
                        <w:left w:val="none" w:sz="0" w:space="0" w:color="auto"/>
                        <w:bottom w:val="none" w:sz="0" w:space="0" w:color="auto"/>
                        <w:right w:val="none" w:sz="0" w:space="0" w:color="auto"/>
                      </w:divBdr>
                    </w:div>
                  </w:divsChild>
                </w:div>
                <w:div w:id="1742630695">
                  <w:marLeft w:val="0"/>
                  <w:marRight w:val="0"/>
                  <w:marTop w:val="0"/>
                  <w:marBottom w:val="0"/>
                  <w:divBdr>
                    <w:top w:val="none" w:sz="0" w:space="0" w:color="auto"/>
                    <w:left w:val="none" w:sz="0" w:space="0" w:color="auto"/>
                    <w:bottom w:val="none" w:sz="0" w:space="0" w:color="auto"/>
                    <w:right w:val="none" w:sz="0" w:space="0" w:color="auto"/>
                  </w:divBdr>
                  <w:divsChild>
                    <w:div w:id="515465105">
                      <w:marLeft w:val="0"/>
                      <w:marRight w:val="0"/>
                      <w:marTop w:val="0"/>
                      <w:marBottom w:val="0"/>
                      <w:divBdr>
                        <w:top w:val="none" w:sz="0" w:space="0" w:color="auto"/>
                        <w:left w:val="none" w:sz="0" w:space="0" w:color="auto"/>
                        <w:bottom w:val="none" w:sz="0" w:space="0" w:color="auto"/>
                        <w:right w:val="none" w:sz="0" w:space="0" w:color="auto"/>
                      </w:divBdr>
                    </w:div>
                  </w:divsChild>
                </w:div>
                <w:div w:id="411508217">
                  <w:marLeft w:val="0"/>
                  <w:marRight w:val="0"/>
                  <w:marTop w:val="0"/>
                  <w:marBottom w:val="0"/>
                  <w:divBdr>
                    <w:top w:val="none" w:sz="0" w:space="0" w:color="auto"/>
                    <w:left w:val="none" w:sz="0" w:space="0" w:color="auto"/>
                    <w:bottom w:val="none" w:sz="0" w:space="0" w:color="auto"/>
                    <w:right w:val="none" w:sz="0" w:space="0" w:color="auto"/>
                  </w:divBdr>
                  <w:divsChild>
                    <w:div w:id="1589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35046">
          <w:marLeft w:val="0"/>
          <w:marRight w:val="0"/>
          <w:marTop w:val="0"/>
          <w:marBottom w:val="0"/>
          <w:divBdr>
            <w:top w:val="none" w:sz="0" w:space="0" w:color="auto"/>
            <w:left w:val="none" w:sz="0" w:space="0" w:color="auto"/>
            <w:bottom w:val="none" w:sz="0" w:space="0" w:color="auto"/>
            <w:right w:val="none" w:sz="0" w:space="0" w:color="auto"/>
          </w:divBdr>
        </w:div>
        <w:div w:id="59796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isingstars-uk.com/subjects/revi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hyperlink" Target="http://www.wycliffe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D10893E964C4F9642E8A123C7A80E" ma:contentTypeVersion="13" ma:contentTypeDescription="Create a new document." ma:contentTypeScope="" ma:versionID="a30ec40b19e119d027dd13ac4659fef5">
  <xsd:schema xmlns:xsd="http://www.w3.org/2001/XMLSchema" xmlns:xs="http://www.w3.org/2001/XMLSchema" xmlns:p="http://schemas.microsoft.com/office/2006/metadata/properties" xmlns:ns2="443acf87-31f7-41b1-8158-a5f5a369d099" xmlns:ns3="d5063a69-e4da-4234-9ab7-aa2279d446b1" targetNamespace="http://schemas.microsoft.com/office/2006/metadata/properties" ma:root="true" ma:fieldsID="5e9028dc0b1f47c35fdcd771935cbe9a" ns2:_="" ns3:_="">
    <xsd:import namespace="443acf87-31f7-41b1-8158-a5f5a369d099"/>
    <xsd:import namespace="d5063a69-e4da-4234-9ab7-aa2279d44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acf87-31f7-41b1-8158-a5f5a369d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63a69-e4da-4234-9ab7-aa2279d446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18e1b0d-2939-47e1-ac1f-08778a027212}" ma:internalName="TaxCatchAll" ma:showField="CatchAllData" ma:web="d5063a69-e4da-4234-9ab7-aa2279d44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3acf87-31f7-41b1-8158-a5f5a369d099">
      <Terms xmlns="http://schemas.microsoft.com/office/infopath/2007/PartnerControls"/>
    </lcf76f155ced4ddcb4097134ff3c332f>
    <TaxCatchAll xmlns="d5063a69-e4da-4234-9ab7-aa2279d446b1" xsi:nil="true"/>
  </documentManagement>
</p:properties>
</file>

<file path=customXml/itemProps1.xml><?xml version="1.0" encoding="utf-8"?>
<ds:datastoreItem xmlns:ds="http://schemas.openxmlformats.org/officeDocument/2006/customXml" ds:itemID="{1A4D1FD6-9A48-41A1-9A48-8022C816A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acf87-31f7-41b1-8158-a5f5a369d099"/>
    <ds:schemaRef ds:uri="d5063a69-e4da-4234-9ab7-aa2279d44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404C2-13E5-4725-8D91-A5311C824335}">
  <ds:schemaRefs>
    <ds:schemaRef ds:uri="http://schemas.microsoft.com/sharepoint/v3/contenttype/forms"/>
  </ds:schemaRefs>
</ds:datastoreItem>
</file>

<file path=customXml/itemProps3.xml><?xml version="1.0" encoding="utf-8"?>
<ds:datastoreItem xmlns:ds="http://schemas.openxmlformats.org/officeDocument/2006/customXml" ds:itemID="{66D5311E-F95D-4130-A9BF-AE93077CB6B2}">
  <ds:schemaRefs>
    <ds:schemaRef ds:uri="http://schemas.microsoft.com/office/2006/metadata/properties"/>
    <ds:schemaRef ds:uri="http://schemas.microsoft.com/office/infopath/2007/PartnerControls"/>
    <ds:schemaRef ds:uri="443acf87-31f7-41b1-8158-a5f5a369d099"/>
    <ds:schemaRef ds:uri="d5063a69-e4da-4234-9ab7-aa2279d446b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1677</Characters>
  <Application>Microsoft Office Word</Application>
  <DocSecurity>0</DocSecurity>
  <Lines>98</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1914</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Asim Hussain</cp:lastModifiedBy>
  <cp:revision>2</cp:revision>
  <cp:lastPrinted>2023-01-16T13:48:00Z</cp:lastPrinted>
  <dcterms:created xsi:type="dcterms:W3CDTF">2023-01-16T13:51:00Z</dcterms:created>
  <dcterms:modified xsi:type="dcterms:W3CDTF">2023-01-16T13:51:00Z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0x0101001E4D10893E964C4F9642E8A123C7A80E</vt:lpwstr>
  </property>
  <property fmtid="{D5CDD505-2E9C-101B-9397-08002B2CF9AE}" pid="3" name="Order">
    <vt:r8>6000</vt:r8>
  </property>
  <property fmtid="{D5CDD505-2E9C-101B-9397-08002B2CF9AE}" pid="4" name="GrammarlyDocumentId">
    <vt:lpwstr>40c8c639ccff4a0ec49d9b356b03ddcb7eb749067687bdde61070a78311867b6</vt:lpwstr>
  </property>
  <property fmtid="{D5CDD505-2E9C-101B-9397-08002B2CF9AE}" pid="5" name="MediaServiceImageTags">
    <vt:lpwstr/>
  </property>
</Properties>
</file>