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9321D" w14:textId="77777777" w:rsidR="007C4FE6" w:rsidRPr="0018675A" w:rsidRDefault="007C4FE6" w:rsidP="007C4FE6">
      <w:pPr>
        <w:spacing w:line="259" w:lineRule="auto"/>
        <w:jc w:val="right"/>
        <w:rPr>
          <w:sz w:val="22"/>
          <w:szCs w:val="22"/>
        </w:rPr>
      </w:pPr>
      <w:r>
        <w:rPr>
          <w:rFonts w:asciiTheme="minorHAnsi" w:hAnsiTheme="minorHAnsi" w:cstheme="minorBidi"/>
          <w:sz w:val="22"/>
          <w:szCs w:val="22"/>
        </w:rPr>
        <w:t>6</w:t>
      </w:r>
      <w:r w:rsidRPr="003533FE">
        <w:rPr>
          <w:rFonts w:asciiTheme="minorHAnsi" w:hAnsiTheme="minorHAnsi" w:cstheme="minorBidi"/>
          <w:sz w:val="22"/>
          <w:szCs w:val="22"/>
          <w:vertAlign w:val="superscript"/>
        </w:rPr>
        <w:t>th</w:t>
      </w:r>
      <w:r>
        <w:rPr>
          <w:rFonts w:asciiTheme="minorHAnsi" w:hAnsiTheme="minorHAnsi" w:cstheme="minorBidi"/>
          <w:sz w:val="22"/>
          <w:szCs w:val="22"/>
        </w:rPr>
        <w:t xml:space="preserve"> February 2026</w:t>
      </w:r>
    </w:p>
    <w:p w14:paraId="6CA44332" w14:textId="77777777" w:rsidR="007C4FE6" w:rsidRDefault="007C4FE6" w:rsidP="007C4FE6">
      <w:pPr>
        <w:rPr>
          <w:rFonts w:asciiTheme="minorHAnsi" w:hAnsiTheme="minorHAnsi" w:cstheme="minorHAnsi"/>
          <w:sz w:val="18"/>
          <w:szCs w:val="18"/>
        </w:rPr>
      </w:pPr>
    </w:p>
    <w:p w14:paraId="74B2CBFF" w14:textId="77777777" w:rsidR="007C4FE6" w:rsidRDefault="007C4FE6" w:rsidP="007C4FE6">
      <w:pPr>
        <w:rPr>
          <w:rFonts w:asciiTheme="minorHAnsi" w:hAnsiTheme="minorHAnsi" w:cstheme="minorHAnsi"/>
          <w:sz w:val="18"/>
          <w:szCs w:val="18"/>
        </w:rPr>
      </w:pPr>
    </w:p>
    <w:p w14:paraId="0A48F924" w14:textId="77777777" w:rsidR="007C4FE6" w:rsidRPr="0018675A" w:rsidRDefault="007C4FE6" w:rsidP="007C4FE6">
      <w:pPr>
        <w:jc w:val="both"/>
        <w:rPr>
          <w:rFonts w:asciiTheme="minorHAnsi" w:hAnsiTheme="minorHAnsi" w:cstheme="minorHAnsi"/>
          <w:bCs/>
          <w:sz w:val="22"/>
          <w:szCs w:val="22"/>
        </w:rPr>
      </w:pPr>
      <w:r w:rsidRPr="0018675A">
        <w:rPr>
          <w:rFonts w:asciiTheme="minorHAnsi" w:hAnsiTheme="minorHAnsi" w:cstheme="minorHAnsi"/>
          <w:bCs/>
          <w:sz w:val="22"/>
          <w:szCs w:val="22"/>
        </w:rPr>
        <w:t>Dear Parents &amp; Carers,</w:t>
      </w:r>
    </w:p>
    <w:p w14:paraId="2C8A852A" w14:textId="77777777" w:rsidR="007C4FE6" w:rsidRPr="0018675A" w:rsidRDefault="007C4FE6" w:rsidP="007C4FE6">
      <w:pPr>
        <w:jc w:val="both"/>
        <w:rPr>
          <w:rFonts w:asciiTheme="minorHAnsi" w:hAnsiTheme="minorHAnsi" w:cstheme="minorHAnsi"/>
          <w:b/>
          <w:bCs/>
          <w:color w:val="FF0000"/>
          <w:sz w:val="22"/>
          <w:szCs w:val="22"/>
        </w:rPr>
      </w:pPr>
    </w:p>
    <w:p w14:paraId="592360BE" w14:textId="77777777" w:rsidR="007C4FE6" w:rsidRPr="0018675A" w:rsidRDefault="007C4FE6" w:rsidP="007C4FE6">
      <w:pPr>
        <w:jc w:val="both"/>
        <w:rPr>
          <w:rFonts w:asciiTheme="minorHAnsi" w:hAnsiTheme="minorHAnsi" w:cstheme="minorBidi"/>
          <w:sz w:val="22"/>
          <w:szCs w:val="22"/>
        </w:rPr>
      </w:pPr>
      <w:r w:rsidRPr="0018675A">
        <w:rPr>
          <w:rFonts w:asciiTheme="minorHAnsi" w:hAnsiTheme="minorHAnsi" w:cstheme="minorBidi"/>
          <w:sz w:val="22"/>
          <w:szCs w:val="22"/>
        </w:rPr>
        <w:t>We are excited to announce that we are organising a two-night residential trip with Year 6</w:t>
      </w:r>
      <w:r>
        <w:rPr>
          <w:rFonts w:asciiTheme="minorHAnsi" w:hAnsiTheme="minorHAnsi" w:cstheme="minorBidi"/>
          <w:sz w:val="22"/>
          <w:szCs w:val="22"/>
        </w:rPr>
        <w:t xml:space="preserve"> (2026-2027)</w:t>
      </w:r>
      <w:r w:rsidRPr="0018675A">
        <w:rPr>
          <w:rFonts w:asciiTheme="minorHAnsi" w:hAnsiTheme="minorHAnsi" w:cstheme="minorBidi"/>
          <w:sz w:val="22"/>
          <w:szCs w:val="22"/>
        </w:rPr>
        <w:t xml:space="preserve">, to Robinwood Activity Centre, at Dobroyd Castle in Todmorden. </w:t>
      </w:r>
    </w:p>
    <w:p w14:paraId="3D43339D" w14:textId="77777777" w:rsidR="007C4FE6" w:rsidRPr="0018675A" w:rsidRDefault="007C4FE6" w:rsidP="007C4FE6">
      <w:pPr>
        <w:jc w:val="both"/>
        <w:rPr>
          <w:rFonts w:asciiTheme="minorHAnsi" w:hAnsiTheme="minorHAnsi" w:cstheme="minorHAnsi"/>
          <w:bCs/>
          <w:sz w:val="22"/>
          <w:szCs w:val="22"/>
        </w:rPr>
      </w:pPr>
    </w:p>
    <w:p w14:paraId="561FD8AA" w14:textId="77777777" w:rsidR="007C4FE6" w:rsidRPr="0018675A" w:rsidRDefault="007C4FE6" w:rsidP="007C4FE6">
      <w:pPr>
        <w:jc w:val="both"/>
        <w:rPr>
          <w:rFonts w:asciiTheme="minorHAnsi" w:hAnsiTheme="minorHAnsi" w:cstheme="minorHAnsi"/>
          <w:bCs/>
          <w:sz w:val="22"/>
          <w:szCs w:val="22"/>
        </w:rPr>
      </w:pPr>
      <w:r w:rsidRPr="0018675A">
        <w:rPr>
          <w:rFonts w:asciiTheme="minorHAnsi" w:hAnsiTheme="minorHAnsi" w:cstheme="minorHAnsi"/>
          <w:bCs/>
          <w:sz w:val="22"/>
          <w:szCs w:val="22"/>
        </w:rPr>
        <w:t xml:space="preserve">Children will take part in a variety of outdoor pursuits and have the opportunity to learn lots of new skills through many exciting experiences. Activities will include: archery, canoeing, climbing, caving and the popular zip wire! </w:t>
      </w:r>
    </w:p>
    <w:p w14:paraId="1EC7C84D" w14:textId="77777777" w:rsidR="007C4FE6" w:rsidRPr="0018675A" w:rsidRDefault="007C4FE6" w:rsidP="007C4FE6">
      <w:pPr>
        <w:jc w:val="both"/>
        <w:rPr>
          <w:rFonts w:asciiTheme="minorHAnsi" w:hAnsiTheme="minorHAnsi" w:cstheme="minorHAnsi"/>
          <w:bCs/>
          <w:sz w:val="22"/>
          <w:szCs w:val="22"/>
        </w:rPr>
      </w:pPr>
    </w:p>
    <w:p w14:paraId="715C03F1" w14:textId="77777777" w:rsidR="007C4FE6" w:rsidRPr="0018675A" w:rsidRDefault="007C4FE6" w:rsidP="007C4FE6">
      <w:pPr>
        <w:jc w:val="both"/>
        <w:rPr>
          <w:rFonts w:asciiTheme="minorHAnsi" w:hAnsiTheme="minorHAnsi" w:cstheme="minorHAnsi"/>
          <w:bCs/>
          <w:sz w:val="22"/>
          <w:szCs w:val="22"/>
        </w:rPr>
      </w:pPr>
      <w:r w:rsidRPr="0018675A">
        <w:rPr>
          <w:rFonts w:asciiTheme="minorHAnsi" w:hAnsiTheme="minorHAnsi" w:cstheme="minorHAnsi"/>
          <w:bCs/>
          <w:sz w:val="22"/>
          <w:szCs w:val="22"/>
        </w:rPr>
        <w:t>Residential courses organised by the school are, an optional but invaluable part of the National Curriculum. We feel pupils benefit hugely from the experience.</w:t>
      </w:r>
    </w:p>
    <w:p w14:paraId="721029D0" w14:textId="77777777" w:rsidR="007C4FE6" w:rsidRPr="0018675A" w:rsidRDefault="007C4FE6" w:rsidP="007C4FE6">
      <w:pPr>
        <w:jc w:val="both"/>
        <w:rPr>
          <w:rFonts w:asciiTheme="minorHAnsi" w:hAnsiTheme="minorHAnsi" w:cstheme="minorHAnsi"/>
          <w:bCs/>
          <w:sz w:val="22"/>
          <w:szCs w:val="22"/>
        </w:rPr>
      </w:pPr>
    </w:p>
    <w:p w14:paraId="7120F4BD" w14:textId="77777777" w:rsidR="007C4FE6" w:rsidRPr="0018675A" w:rsidRDefault="007C4FE6" w:rsidP="007C4FE6">
      <w:pPr>
        <w:jc w:val="both"/>
        <w:rPr>
          <w:rFonts w:asciiTheme="minorHAnsi" w:hAnsiTheme="minorHAnsi" w:cstheme="minorBidi"/>
          <w:sz w:val="22"/>
          <w:szCs w:val="22"/>
        </w:rPr>
      </w:pPr>
      <w:r w:rsidRPr="10B259CD">
        <w:rPr>
          <w:rFonts w:asciiTheme="minorHAnsi" w:hAnsiTheme="minorHAnsi" w:cstheme="minorBidi"/>
          <w:sz w:val="22"/>
          <w:szCs w:val="22"/>
        </w:rPr>
        <w:t xml:space="preserve">The trip will take place from Wednesday </w:t>
      </w:r>
      <w:r>
        <w:rPr>
          <w:rFonts w:asciiTheme="minorHAnsi" w:hAnsiTheme="minorHAnsi" w:cstheme="minorBidi"/>
          <w:sz w:val="22"/>
          <w:szCs w:val="22"/>
        </w:rPr>
        <w:t>10</w:t>
      </w:r>
      <w:r w:rsidRPr="009A3FCA">
        <w:rPr>
          <w:rFonts w:asciiTheme="minorHAnsi" w:hAnsiTheme="minorHAnsi" w:cstheme="minorBidi"/>
          <w:sz w:val="22"/>
          <w:szCs w:val="22"/>
          <w:vertAlign w:val="superscript"/>
        </w:rPr>
        <w:t>th</w:t>
      </w:r>
      <w:r>
        <w:rPr>
          <w:rFonts w:asciiTheme="minorHAnsi" w:hAnsiTheme="minorHAnsi" w:cstheme="minorBidi"/>
          <w:sz w:val="22"/>
          <w:szCs w:val="22"/>
        </w:rPr>
        <w:t xml:space="preserve"> </w:t>
      </w:r>
      <w:r w:rsidRPr="10B259CD">
        <w:rPr>
          <w:rFonts w:asciiTheme="minorHAnsi" w:hAnsiTheme="minorHAnsi" w:cstheme="minorBidi"/>
          <w:sz w:val="22"/>
          <w:szCs w:val="22"/>
        </w:rPr>
        <w:t xml:space="preserve">– Friday </w:t>
      </w:r>
      <w:r>
        <w:rPr>
          <w:rFonts w:asciiTheme="minorHAnsi" w:hAnsiTheme="minorHAnsi" w:cstheme="minorBidi"/>
          <w:sz w:val="22"/>
          <w:szCs w:val="22"/>
        </w:rPr>
        <w:t>12</w:t>
      </w:r>
      <w:r w:rsidRPr="00830D7E">
        <w:rPr>
          <w:rFonts w:asciiTheme="minorHAnsi" w:hAnsiTheme="minorHAnsi" w:cstheme="minorBidi"/>
          <w:sz w:val="22"/>
          <w:szCs w:val="22"/>
          <w:vertAlign w:val="superscript"/>
        </w:rPr>
        <w:t>th</w:t>
      </w:r>
      <w:r>
        <w:rPr>
          <w:rFonts w:asciiTheme="minorHAnsi" w:hAnsiTheme="minorHAnsi" w:cstheme="minorBidi"/>
          <w:sz w:val="22"/>
          <w:szCs w:val="22"/>
        </w:rPr>
        <w:t xml:space="preserve"> Febru</w:t>
      </w:r>
      <w:r w:rsidRPr="10B259CD">
        <w:rPr>
          <w:rFonts w:asciiTheme="minorHAnsi" w:hAnsiTheme="minorHAnsi" w:cstheme="minorBidi"/>
          <w:sz w:val="22"/>
          <w:szCs w:val="22"/>
        </w:rPr>
        <w:t>ary 202</w:t>
      </w:r>
      <w:r>
        <w:rPr>
          <w:rFonts w:asciiTheme="minorHAnsi" w:hAnsiTheme="minorHAnsi" w:cstheme="minorBidi"/>
          <w:sz w:val="22"/>
          <w:szCs w:val="22"/>
        </w:rPr>
        <w:t>7</w:t>
      </w:r>
      <w:r w:rsidRPr="10B259CD">
        <w:rPr>
          <w:rFonts w:asciiTheme="minorHAnsi" w:hAnsiTheme="minorHAnsi" w:cstheme="minorBidi"/>
          <w:sz w:val="22"/>
          <w:szCs w:val="22"/>
        </w:rPr>
        <w:t>. The cost of the visit will be £</w:t>
      </w:r>
      <w:r>
        <w:rPr>
          <w:rFonts w:asciiTheme="minorHAnsi" w:hAnsiTheme="minorHAnsi" w:cstheme="minorBidi"/>
          <w:sz w:val="22"/>
          <w:szCs w:val="22"/>
        </w:rPr>
        <w:t>328</w:t>
      </w:r>
      <w:r w:rsidRPr="10B259CD">
        <w:rPr>
          <w:rFonts w:asciiTheme="minorHAnsi" w:hAnsiTheme="minorHAnsi" w:cstheme="minorBidi"/>
          <w:sz w:val="22"/>
          <w:szCs w:val="22"/>
        </w:rPr>
        <w:t xml:space="preserve"> per child. This includes return travel by coach, accommodation, all food at the venue and all specialist equipment needed (such as waterproof coats, wellies, helmets, life jackets etc.) and a full programme of activities. </w:t>
      </w:r>
    </w:p>
    <w:p w14:paraId="1859F152" w14:textId="77777777" w:rsidR="007C4FE6" w:rsidRDefault="007C4FE6" w:rsidP="007C4FE6">
      <w:pPr>
        <w:jc w:val="both"/>
        <w:rPr>
          <w:rFonts w:asciiTheme="minorHAnsi" w:hAnsiTheme="minorHAnsi" w:cstheme="minorBidi"/>
          <w:sz w:val="22"/>
          <w:szCs w:val="22"/>
        </w:rPr>
      </w:pPr>
    </w:p>
    <w:p w14:paraId="4D8B979A" w14:textId="37B67675" w:rsidR="007C4FE6" w:rsidRPr="0018675A" w:rsidRDefault="007C4FE6" w:rsidP="007C4FE6">
      <w:pPr>
        <w:jc w:val="both"/>
        <w:rPr>
          <w:rFonts w:asciiTheme="minorHAnsi" w:hAnsiTheme="minorHAnsi" w:cstheme="minorBidi"/>
          <w:sz w:val="22"/>
          <w:szCs w:val="22"/>
        </w:rPr>
      </w:pPr>
      <w:r w:rsidRPr="0018675A">
        <w:rPr>
          <w:rFonts w:asciiTheme="minorHAnsi" w:hAnsiTheme="minorHAnsi" w:cstheme="minorBidi"/>
          <w:sz w:val="22"/>
          <w:szCs w:val="22"/>
        </w:rPr>
        <w:t>To confirm our booking, an initial non-refundable deposit of £</w:t>
      </w:r>
      <w:r w:rsidR="71873377" w:rsidRPr="19865CC1">
        <w:rPr>
          <w:rFonts w:asciiTheme="minorHAnsi" w:hAnsiTheme="minorHAnsi" w:cstheme="minorBidi"/>
          <w:sz w:val="22"/>
          <w:szCs w:val="22"/>
        </w:rPr>
        <w:t>30</w:t>
      </w:r>
      <w:r w:rsidRPr="0018675A">
        <w:rPr>
          <w:rFonts w:asciiTheme="minorHAnsi" w:hAnsiTheme="minorHAnsi" w:cstheme="minorBidi"/>
          <w:sz w:val="22"/>
          <w:szCs w:val="22"/>
        </w:rPr>
        <w:t xml:space="preserve"> per child will be required by </w:t>
      </w:r>
      <w:r>
        <w:rPr>
          <w:rFonts w:asciiTheme="minorHAnsi" w:hAnsiTheme="minorHAnsi" w:cstheme="minorBidi"/>
          <w:sz w:val="22"/>
          <w:szCs w:val="22"/>
        </w:rPr>
        <w:t>Friday 27</w:t>
      </w:r>
      <w:r w:rsidRPr="00D77AD1">
        <w:rPr>
          <w:rFonts w:asciiTheme="minorHAnsi" w:hAnsiTheme="minorHAnsi" w:cstheme="minorBidi"/>
          <w:sz w:val="22"/>
          <w:szCs w:val="22"/>
          <w:vertAlign w:val="superscript"/>
        </w:rPr>
        <w:t>th</w:t>
      </w:r>
      <w:r>
        <w:rPr>
          <w:rFonts w:asciiTheme="minorHAnsi" w:hAnsiTheme="minorHAnsi" w:cstheme="minorBidi"/>
          <w:sz w:val="22"/>
          <w:szCs w:val="22"/>
        </w:rPr>
        <w:t xml:space="preserve"> March 2026</w:t>
      </w:r>
      <w:r w:rsidRPr="0018675A">
        <w:rPr>
          <w:rFonts w:asciiTheme="minorHAnsi" w:hAnsiTheme="minorHAnsi" w:cstheme="minorBidi"/>
          <w:sz w:val="22"/>
          <w:szCs w:val="22"/>
        </w:rPr>
        <w:t xml:space="preserve">. This can be paid online, via ParentPay. </w:t>
      </w:r>
      <w:r w:rsidRPr="0018675A">
        <w:rPr>
          <w:rFonts w:asciiTheme="minorHAnsi" w:hAnsiTheme="minorHAnsi" w:cstheme="minorBidi"/>
          <w:color w:val="000000"/>
          <w:sz w:val="22"/>
          <w:szCs w:val="22"/>
          <w:shd w:val="clear" w:color="auto" w:fill="FFFFFF"/>
        </w:rPr>
        <w:t xml:space="preserve">If anyone's financial circumstances mean they are struggling to fund this amount, please contact the office for advice as soon as possible. </w:t>
      </w:r>
      <w:r w:rsidRPr="0018675A">
        <w:rPr>
          <w:rFonts w:asciiTheme="minorHAnsi" w:hAnsiTheme="minorHAnsi" w:cstheme="minorBidi"/>
          <w:sz w:val="22"/>
          <w:szCs w:val="22"/>
        </w:rPr>
        <w:t xml:space="preserve">To help with costs, partial funding may be available, but this is limited. Please contact the school office for more information. The full payment is to be made by </w:t>
      </w:r>
      <w:r>
        <w:rPr>
          <w:rFonts w:asciiTheme="minorHAnsi" w:hAnsiTheme="minorHAnsi" w:cstheme="minorBidi"/>
          <w:sz w:val="22"/>
          <w:szCs w:val="22"/>
        </w:rPr>
        <w:t>3</w:t>
      </w:r>
      <w:r w:rsidR="00FB7706">
        <w:rPr>
          <w:rFonts w:asciiTheme="minorHAnsi" w:hAnsiTheme="minorHAnsi" w:cstheme="minorBidi"/>
          <w:sz w:val="22"/>
          <w:szCs w:val="22"/>
        </w:rPr>
        <w:t>1</w:t>
      </w:r>
      <w:r w:rsidR="00FB7706" w:rsidRPr="00FB7706">
        <w:rPr>
          <w:rFonts w:asciiTheme="minorHAnsi" w:hAnsiTheme="minorHAnsi" w:cstheme="minorBidi"/>
          <w:sz w:val="22"/>
          <w:szCs w:val="22"/>
          <w:vertAlign w:val="superscript"/>
        </w:rPr>
        <w:t>st</w:t>
      </w:r>
      <w:r w:rsidR="00FB7706">
        <w:rPr>
          <w:rFonts w:asciiTheme="minorHAnsi" w:hAnsiTheme="minorHAnsi" w:cstheme="minorBidi"/>
          <w:sz w:val="22"/>
          <w:szCs w:val="22"/>
        </w:rPr>
        <w:t xml:space="preserve"> </w:t>
      </w:r>
      <w:r>
        <w:rPr>
          <w:rFonts w:asciiTheme="minorHAnsi" w:hAnsiTheme="minorHAnsi" w:cstheme="minorBidi"/>
          <w:sz w:val="22"/>
          <w:szCs w:val="22"/>
        </w:rPr>
        <w:t>January 2027.</w:t>
      </w:r>
      <w:r w:rsidRPr="0018675A">
        <w:rPr>
          <w:rFonts w:asciiTheme="minorHAnsi" w:hAnsiTheme="minorHAnsi" w:cstheme="minorBidi"/>
          <w:sz w:val="22"/>
          <w:szCs w:val="22"/>
        </w:rPr>
        <w:t xml:space="preserve"> </w:t>
      </w:r>
      <w:r>
        <w:rPr>
          <w:rFonts w:asciiTheme="minorHAnsi" w:hAnsiTheme="minorHAnsi" w:cstheme="minorBidi"/>
          <w:sz w:val="22"/>
          <w:szCs w:val="22"/>
        </w:rPr>
        <w:t>A</w:t>
      </w:r>
      <w:r w:rsidRPr="0018675A">
        <w:rPr>
          <w:rFonts w:asciiTheme="minorHAnsi" w:hAnsiTheme="minorHAnsi" w:cstheme="minorBidi"/>
          <w:sz w:val="22"/>
          <w:szCs w:val="22"/>
        </w:rPr>
        <w:t xml:space="preserve"> suggested payment plan for you is listed overleaf</w:t>
      </w:r>
      <w:r>
        <w:rPr>
          <w:rFonts w:asciiTheme="minorHAnsi" w:hAnsiTheme="minorHAnsi" w:cstheme="minorBidi"/>
          <w:sz w:val="22"/>
          <w:szCs w:val="22"/>
        </w:rPr>
        <w:t>.</w:t>
      </w:r>
    </w:p>
    <w:p w14:paraId="7F43CD5A" w14:textId="77777777" w:rsidR="007C4FE6" w:rsidRPr="0018675A" w:rsidRDefault="007C4FE6" w:rsidP="007C4FE6">
      <w:pPr>
        <w:jc w:val="both"/>
        <w:rPr>
          <w:rFonts w:asciiTheme="minorHAnsi" w:hAnsiTheme="minorHAnsi" w:cstheme="minorHAnsi"/>
          <w:bCs/>
          <w:sz w:val="22"/>
          <w:szCs w:val="22"/>
        </w:rPr>
      </w:pPr>
    </w:p>
    <w:p w14:paraId="6729F0CD" w14:textId="77777777" w:rsidR="007C4FE6" w:rsidRPr="0018675A" w:rsidRDefault="007C4FE6" w:rsidP="007C4FE6">
      <w:pPr>
        <w:jc w:val="both"/>
        <w:rPr>
          <w:rFonts w:asciiTheme="minorHAnsi" w:hAnsiTheme="minorHAnsi" w:cstheme="minorBidi"/>
          <w:sz w:val="22"/>
          <w:szCs w:val="22"/>
        </w:rPr>
      </w:pPr>
      <w:r w:rsidRPr="0018675A">
        <w:rPr>
          <w:rFonts w:asciiTheme="minorHAnsi" w:hAnsiTheme="minorHAnsi" w:cstheme="minorBidi"/>
          <w:sz w:val="22"/>
          <w:szCs w:val="22"/>
        </w:rPr>
        <w:t xml:space="preserve">We will be arranging a parent’s meeting in the Autumn term to give you more details. In the meantime, if you wish to find out more about Robinwood, their programmes and further information is available to view on their website:  </w:t>
      </w:r>
      <w:hyperlink r:id="rId10">
        <w:r w:rsidRPr="0018675A">
          <w:rPr>
            <w:rFonts w:asciiTheme="minorHAnsi" w:hAnsiTheme="minorHAnsi" w:cstheme="minorBidi"/>
            <w:color w:val="0000FF"/>
            <w:sz w:val="22"/>
            <w:szCs w:val="22"/>
            <w:u w:val="single"/>
          </w:rPr>
          <w:t>https://www.robinwood.co.uk/activity_centers/dobroyd-castle/</w:t>
        </w:r>
      </w:hyperlink>
      <w:r w:rsidRPr="0018675A">
        <w:rPr>
          <w:rFonts w:asciiTheme="minorHAnsi" w:hAnsiTheme="minorHAnsi" w:cstheme="minorBidi"/>
          <w:sz w:val="22"/>
          <w:szCs w:val="22"/>
        </w:rPr>
        <w:t xml:space="preserve"> </w:t>
      </w:r>
    </w:p>
    <w:p w14:paraId="4F07D318" w14:textId="77777777" w:rsidR="007C4FE6" w:rsidRPr="0018675A" w:rsidRDefault="007C4FE6" w:rsidP="007C4FE6">
      <w:pPr>
        <w:jc w:val="both"/>
        <w:rPr>
          <w:rFonts w:asciiTheme="minorHAnsi" w:hAnsiTheme="minorHAnsi" w:cstheme="minorHAnsi"/>
          <w:bCs/>
          <w:sz w:val="22"/>
          <w:szCs w:val="22"/>
        </w:rPr>
      </w:pPr>
    </w:p>
    <w:p w14:paraId="7A3A2BC3" w14:textId="1B12EF5A" w:rsidR="007C4FE6" w:rsidRPr="0018675A" w:rsidRDefault="007C4FE6" w:rsidP="007C4FE6">
      <w:pPr>
        <w:jc w:val="both"/>
        <w:rPr>
          <w:rFonts w:asciiTheme="minorHAnsi" w:hAnsiTheme="minorHAnsi" w:cstheme="minorBidi"/>
          <w:sz w:val="22"/>
          <w:szCs w:val="22"/>
        </w:rPr>
      </w:pPr>
      <w:r w:rsidRPr="0018675A">
        <w:rPr>
          <w:noProof/>
          <w:sz w:val="22"/>
          <w:szCs w:val="22"/>
        </w:rPr>
        <w:drawing>
          <wp:anchor distT="0" distB="0" distL="114300" distR="114300" simplePos="0" relativeHeight="251658240" behindDoc="0" locked="0" layoutInCell="1" allowOverlap="1" wp14:anchorId="4E18F4E4" wp14:editId="2E77A718">
            <wp:simplePos x="0" y="0"/>
            <wp:positionH relativeFrom="margin">
              <wp:posOffset>5619902</wp:posOffset>
            </wp:positionH>
            <wp:positionV relativeFrom="paragraph">
              <wp:posOffset>159462</wp:posOffset>
            </wp:positionV>
            <wp:extent cx="489203" cy="733806"/>
            <wp:effectExtent l="0" t="0" r="6350" b="9525"/>
            <wp:wrapNone/>
            <wp:docPr id="226770633" name="Picture 226770633" descr="Image result for robinwood dobroyd 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inwood dobroyd cast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4214" cy="7413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675A">
        <w:rPr>
          <w:noProof/>
          <w:sz w:val="22"/>
          <w:szCs w:val="22"/>
        </w:rPr>
        <w:drawing>
          <wp:anchor distT="0" distB="0" distL="114300" distR="114300" simplePos="0" relativeHeight="251658241" behindDoc="0" locked="0" layoutInCell="1" allowOverlap="1" wp14:anchorId="3F521C82" wp14:editId="4C1C8A6E">
            <wp:simplePos x="0" y="0"/>
            <wp:positionH relativeFrom="margin">
              <wp:posOffset>4449471</wp:posOffset>
            </wp:positionH>
            <wp:positionV relativeFrom="paragraph">
              <wp:posOffset>196037</wp:posOffset>
            </wp:positionV>
            <wp:extent cx="1046074" cy="697708"/>
            <wp:effectExtent l="0" t="0" r="1905" b="7620"/>
            <wp:wrapNone/>
            <wp:docPr id="1350298325" name="Picture 1350298325" descr="Image result for robinwood dobroyd 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obinwood dobroyd cast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0745" cy="7008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675A">
        <w:rPr>
          <w:noProof/>
          <w:sz w:val="22"/>
          <w:szCs w:val="22"/>
        </w:rPr>
        <w:drawing>
          <wp:anchor distT="0" distB="0" distL="114300" distR="114300" simplePos="0" relativeHeight="251658242" behindDoc="0" locked="0" layoutInCell="1" allowOverlap="1" wp14:anchorId="7DF78AAE" wp14:editId="1C90248F">
            <wp:simplePos x="0" y="0"/>
            <wp:positionH relativeFrom="column">
              <wp:posOffset>3359506</wp:posOffset>
            </wp:positionH>
            <wp:positionV relativeFrom="paragraph">
              <wp:posOffset>196037</wp:posOffset>
            </wp:positionV>
            <wp:extent cx="950976" cy="695321"/>
            <wp:effectExtent l="0" t="0" r="1905" b="0"/>
            <wp:wrapNone/>
            <wp:docPr id="4" name="Picture 4" descr="Image result for robinwood dobroyd 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obinwood dobroyd castl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5246" cy="6984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675A">
        <w:rPr>
          <w:rFonts w:asciiTheme="minorHAnsi" w:hAnsiTheme="minorHAnsi" w:cstheme="minorBidi"/>
          <w:sz w:val="22"/>
          <w:szCs w:val="22"/>
        </w:rPr>
        <w:t xml:space="preserve">Please complete and return the permission slip below. Permission slips should be returned by </w:t>
      </w:r>
      <w:r>
        <w:rPr>
          <w:rFonts w:asciiTheme="minorHAnsi" w:hAnsiTheme="minorHAnsi" w:cstheme="minorBidi"/>
          <w:sz w:val="22"/>
          <w:szCs w:val="22"/>
        </w:rPr>
        <w:t xml:space="preserve">Friday </w:t>
      </w:r>
      <w:r w:rsidR="00333DB4">
        <w:rPr>
          <w:rFonts w:asciiTheme="minorHAnsi" w:hAnsiTheme="minorHAnsi" w:cstheme="minorBidi"/>
          <w:sz w:val="22"/>
          <w:szCs w:val="22"/>
        </w:rPr>
        <w:t>2</w:t>
      </w:r>
      <w:r>
        <w:rPr>
          <w:rFonts w:asciiTheme="minorHAnsi" w:hAnsiTheme="minorHAnsi" w:cstheme="minorBidi"/>
          <w:sz w:val="22"/>
          <w:szCs w:val="22"/>
        </w:rPr>
        <w:t>7</w:t>
      </w:r>
      <w:r w:rsidRPr="00D77AD1">
        <w:rPr>
          <w:rFonts w:asciiTheme="minorHAnsi" w:hAnsiTheme="minorHAnsi" w:cstheme="minorBidi"/>
          <w:sz w:val="22"/>
          <w:szCs w:val="22"/>
          <w:vertAlign w:val="superscript"/>
        </w:rPr>
        <w:t>th</w:t>
      </w:r>
      <w:r>
        <w:rPr>
          <w:rFonts w:asciiTheme="minorHAnsi" w:hAnsiTheme="minorHAnsi" w:cstheme="minorBidi"/>
          <w:sz w:val="22"/>
          <w:szCs w:val="22"/>
        </w:rPr>
        <w:t xml:space="preserve"> March 2026. </w:t>
      </w:r>
    </w:p>
    <w:p w14:paraId="24ADD532" w14:textId="77777777" w:rsidR="007C4FE6" w:rsidRPr="0018675A" w:rsidRDefault="007C4FE6" w:rsidP="007C4FE6">
      <w:pPr>
        <w:rPr>
          <w:rFonts w:ascii="Calibri" w:hAnsi="Calibri" w:cs="Arial"/>
          <w:bCs/>
          <w:sz w:val="22"/>
          <w:szCs w:val="22"/>
        </w:rPr>
      </w:pPr>
    </w:p>
    <w:p w14:paraId="3BD8B4A8" w14:textId="77777777" w:rsidR="007C4FE6" w:rsidRPr="0018675A" w:rsidRDefault="007C4FE6" w:rsidP="007C4FE6">
      <w:pPr>
        <w:rPr>
          <w:rFonts w:ascii="Calibri" w:hAnsi="Calibri" w:cs="Arial"/>
          <w:bCs/>
          <w:sz w:val="22"/>
          <w:szCs w:val="22"/>
        </w:rPr>
      </w:pPr>
      <w:r w:rsidRPr="0018675A">
        <w:rPr>
          <w:rFonts w:ascii="Calibri" w:hAnsi="Calibri" w:cs="Arial"/>
          <w:bCs/>
          <w:sz w:val="22"/>
          <w:szCs w:val="22"/>
        </w:rPr>
        <w:t>Yours faithfully,</w:t>
      </w:r>
      <w:r w:rsidRPr="0018675A">
        <w:rPr>
          <w:noProof/>
          <w:sz w:val="22"/>
          <w:szCs w:val="22"/>
        </w:rPr>
        <w:t xml:space="preserve"> </w:t>
      </w:r>
    </w:p>
    <w:p w14:paraId="0397748A" w14:textId="77777777" w:rsidR="007C4FE6" w:rsidRPr="0018675A" w:rsidRDefault="007C4FE6" w:rsidP="007C4FE6">
      <w:pPr>
        <w:rPr>
          <w:rFonts w:ascii="Calibri" w:hAnsi="Calibri" w:cs="Arial"/>
          <w:bCs/>
          <w:sz w:val="22"/>
          <w:szCs w:val="22"/>
        </w:rPr>
      </w:pPr>
    </w:p>
    <w:p w14:paraId="645E8E00" w14:textId="77777777" w:rsidR="007C4FE6" w:rsidRPr="0018675A" w:rsidRDefault="007C4FE6" w:rsidP="007C4FE6">
      <w:pPr>
        <w:pBdr>
          <w:bottom w:val="single" w:sz="6" w:space="1" w:color="auto"/>
        </w:pBdr>
        <w:rPr>
          <w:rFonts w:ascii="Calibri" w:hAnsi="Calibri" w:cs="Arial"/>
          <w:bCs/>
          <w:sz w:val="22"/>
          <w:szCs w:val="22"/>
        </w:rPr>
      </w:pPr>
      <w:r>
        <w:rPr>
          <w:rFonts w:ascii="Calibri" w:hAnsi="Calibri" w:cs="Arial"/>
          <w:bCs/>
          <w:sz w:val="22"/>
          <w:szCs w:val="22"/>
        </w:rPr>
        <w:t>Mrs Brodrick</w:t>
      </w:r>
    </w:p>
    <w:p w14:paraId="1A7A74DD" w14:textId="77777777" w:rsidR="007C4FE6" w:rsidRPr="0018675A" w:rsidRDefault="007C4FE6" w:rsidP="007C4FE6">
      <w:pPr>
        <w:pBdr>
          <w:bottom w:val="single" w:sz="6" w:space="1" w:color="auto"/>
        </w:pBdr>
        <w:rPr>
          <w:rFonts w:ascii="Calibri" w:hAnsi="Calibri" w:cs="Arial"/>
          <w:bCs/>
          <w:sz w:val="22"/>
          <w:szCs w:val="22"/>
        </w:rPr>
      </w:pPr>
    </w:p>
    <w:p w14:paraId="66E1F41C" w14:textId="77777777" w:rsidR="007C4FE6" w:rsidRPr="0018675A" w:rsidRDefault="007C4FE6" w:rsidP="007C4FE6">
      <w:pPr>
        <w:rPr>
          <w:rFonts w:ascii="Calibri" w:hAnsi="Calibri"/>
          <w:sz w:val="22"/>
          <w:szCs w:val="22"/>
        </w:rPr>
      </w:pPr>
    </w:p>
    <w:p w14:paraId="055ECE5C" w14:textId="77777777" w:rsidR="007C4FE6" w:rsidRPr="0018675A" w:rsidRDefault="007C4FE6" w:rsidP="007C4FE6">
      <w:pPr>
        <w:jc w:val="center"/>
        <w:rPr>
          <w:rFonts w:ascii="Calibri" w:hAnsi="Calibri"/>
          <w:b/>
          <w:bCs/>
          <w:sz w:val="22"/>
          <w:szCs w:val="22"/>
          <w:u w:val="single"/>
        </w:rPr>
      </w:pPr>
      <w:r w:rsidRPr="0018675A">
        <w:rPr>
          <w:rFonts w:ascii="Calibri" w:hAnsi="Calibri"/>
          <w:b/>
          <w:bCs/>
          <w:sz w:val="22"/>
          <w:szCs w:val="22"/>
          <w:u w:val="single"/>
        </w:rPr>
        <w:t xml:space="preserve">Yr6 Robinwood residential </w:t>
      </w:r>
      <w:r>
        <w:rPr>
          <w:rFonts w:ascii="Calibri" w:hAnsi="Calibri"/>
          <w:b/>
          <w:bCs/>
          <w:sz w:val="22"/>
          <w:szCs w:val="22"/>
          <w:u w:val="single"/>
        </w:rPr>
        <w:t>10/2/27-12/2/27</w:t>
      </w:r>
    </w:p>
    <w:p w14:paraId="211F6063" w14:textId="77777777" w:rsidR="007C4FE6" w:rsidRPr="0018675A" w:rsidRDefault="007C4FE6" w:rsidP="007C4FE6">
      <w:pPr>
        <w:rPr>
          <w:rFonts w:ascii="Calibri" w:hAnsi="Calibri"/>
          <w:sz w:val="22"/>
          <w:szCs w:val="22"/>
        </w:rPr>
      </w:pPr>
    </w:p>
    <w:p w14:paraId="4BC17BF3" w14:textId="77777777" w:rsidR="007C4FE6" w:rsidRPr="0018675A" w:rsidRDefault="007C4FE6" w:rsidP="007C4FE6">
      <w:pPr>
        <w:rPr>
          <w:rFonts w:ascii="Calibri" w:hAnsi="Calibri"/>
          <w:sz w:val="22"/>
          <w:szCs w:val="22"/>
        </w:rPr>
      </w:pPr>
    </w:p>
    <w:p w14:paraId="58BCE5C7" w14:textId="77777777" w:rsidR="007C4FE6" w:rsidRPr="0018675A" w:rsidRDefault="007C4FE6" w:rsidP="007C4FE6">
      <w:pPr>
        <w:spacing w:after="240"/>
        <w:rPr>
          <w:rFonts w:ascii="Calibri" w:hAnsi="Calibri"/>
          <w:sz w:val="22"/>
          <w:szCs w:val="22"/>
        </w:rPr>
      </w:pPr>
      <w:r w:rsidRPr="0018675A">
        <w:rPr>
          <w:rFonts w:ascii="Calibri" w:hAnsi="Calibri"/>
          <w:sz w:val="22"/>
          <w:szCs w:val="22"/>
        </w:rPr>
        <w:t>I/we give permission for my child ____________________________ to take part in the Year 6 residential trip to Robinwood</w:t>
      </w:r>
      <w:r>
        <w:rPr>
          <w:rFonts w:ascii="Calibri" w:hAnsi="Calibri"/>
          <w:sz w:val="22"/>
          <w:szCs w:val="22"/>
        </w:rPr>
        <w:t xml:space="preserve">. </w:t>
      </w:r>
      <w:r w:rsidRPr="0018675A">
        <w:rPr>
          <w:rFonts w:ascii="Calibri" w:hAnsi="Calibri"/>
          <w:sz w:val="22"/>
          <w:szCs w:val="22"/>
        </w:rPr>
        <w:t>I agree to pay a fee of £</w:t>
      </w:r>
      <w:r>
        <w:rPr>
          <w:rFonts w:ascii="Calibri" w:hAnsi="Calibri"/>
          <w:sz w:val="22"/>
          <w:szCs w:val="22"/>
        </w:rPr>
        <w:t xml:space="preserve">328 </w:t>
      </w:r>
      <w:r w:rsidRPr="0018675A">
        <w:rPr>
          <w:rFonts w:ascii="Calibri" w:hAnsi="Calibri"/>
          <w:sz w:val="22"/>
          <w:szCs w:val="22"/>
        </w:rPr>
        <w:t>per child</w:t>
      </w:r>
      <w:r>
        <w:rPr>
          <w:rFonts w:ascii="Calibri" w:hAnsi="Calibri"/>
          <w:sz w:val="22"/>
          <w:szCs w:val="22"/>
        </w:rPr>
        <w:t xml:space="preserve">. </w:t>
      </w:r>
    </w:p>
    <w:p w14:paraId="2E7A0E9E" w14:textId="4932E485" w:rsidR="4D9D6984" w:rsidRDefault="007C4FE6" w:rsidP="007C4FE6">
      <w:pPr>
        <w:spacing w:after="240"/>
        <w:rPr>
          <w:rFonts w:ascii="Calibri" w:hAnsi="Calibri"/>
          <w:sz w:val="22"/>
          <w:szCs w:val="22"/>
        </w:rPr>
      </w:pPr>
      <w:r w:rsidRPr="0018675A">
        <w:rPr>
          <w:rFonts w:ascii="Calibri" w:hAnsi="Calibri"/>
          <w:sz w:val="22"/>
          <w:szCs w:val="22"/>
        </w:rPr>
        <w:t>Signed_____________________________________________parent/carer</w:t>
      </w:r>
    </w:p>
    <w:p w14:paraId="6DDE359E" w14:textId="77777777" w:rsidR="00463DCA" w:rsidRDefault="00463DCA" w:rsidP="007C4FE6">
      <w:pPr>
        <w:spacing w:after="240"/>
        <w:rPr>
          <w:rFonts w:ascii="Calibri" w:hAnsi="Calibri"/>
          <w:sz w:val="22"/>
          <w:szCs w:val="22"/>
        </w:rPr>
      </w:pPr>
    </w:p>
    <w:p w14:paraId="0DB4DEAC" w14:textId="77777777" w:rsidR="00463DCA" w:rsidRDefault="00463DCA" w:rsidP="007C4FE6">
      <w:pPr>
        <w:spacing w:after="240"/>
        <w:rPr>
          <w:rFonts w:ascii="Calibri" w:hAnsi="Calibri"/>
          <w:sz w:val="22"/>
          <w:szCs w:val="22"/>
        </w:rPr>
      </w:pPr>
    </w:p>
    <w:p w14:paraId="1CC49E20" w14:textId="77777777" w:rsidR="00463DCA" w:rsidRDefault="00463DCA" w:rsidP="007C4FE6">
      <w:pPr>
        <w:spacing w:after="240"/>
        <w:rPr>
          <w:rFonts w:ascii="Calibri" w:hAnsi="Calibri"/>
          <w:sz w:val="22"/>
          <w:szCs w:val="22"/>
        </w:rPr>
      </w:pPr>
    </w:p>
    <w:p w14:paraId="2CDB4AA2" w14:textId="1F2E6560" w:rsidR="00463DCA" w:rsidRDefault="00A82DF8" w:rsidP="00A82DF8">
      <w:pPr>
        <w:spacing w:after="240"/>
        <w:jc w:val="center"/>
        <w:rPr>
          <w:rFonts w:ascii="Calibri" w:hAnsi="Calibri"/>
          <w:sz w:val="28"/>
          <w:szCs w:val="28"/>
          <w:u w:val="single"/>
        </w:rPr>
      </w:pPr>
      <w:r w:rsidRPr="00A82DF8">
        <w:rPr>
          <w:rFonts w:ascii="Calibri" w:hAnsi="Calibri"/>
          <w:sz w:val="28"/>
          <w:szCs w:val="28"/>
          <w:u w:val="single"/>
        </w:rPr>
        <w:t>Suggested payment plan</w:t>
      </w:r>
    </w:p>
    <w:p w14:paraId="393F75D8" w14:textId="77777777" w:rsidR="00A82DF8" w:rsidRDefault="00A82DF8" w:rsidP="00A82DF8">
      <w:pPr>
        <w:spacing w:after="240"/>
        <w:jc w:val="center"/>
        <w:rPr>
          <w:rFonts w:ascii="Calibri" w:hAnsi="Calibri"/>
          <w:sz w:val="28"/>
          <w:szCs w:val="28"/>
          <w:u w:val="single"/>
        </w:rPr>
      </w:pPr>
    </w:p>
    <w:tbl>
      <w:tblPr>
        <w:tblStyle w:val="TableGrid"/>
        <w:tblW w:w="0" w:type="auto"/>
        <w:tblInd w:w="1413" w:type="dxa"/>
        <w:tblLook w:val="04A0" w:firstRow="1" w:lastRow="0" w:firstColumn="1" w:lastColumn="0" w:noHBand="0" w:noVBand="1"/>
      </w:tblPr>
      <w:tblGrid>
        <w:gridCol w:w="3455"/>
        <w:gridCol w:w="3491"/>
      </w:tblGrid>
      <w:tr w:rsidR="00AF7BC4" w:rsidRPr="008E520C" w14:paraId="77A6B90C" w14:textId="77777777" w:rsidTr="00AF7BC4">
        <w:tc>
          <w:tcPr>
            <w:tcW w:w="3455" w:type="dxa"/>
          </w:tcPr>
          <w:p w14:paraId="5FDB0B99" w14:textId="12B1D054" w:rsidR="00AF7BC4" w:rsidRPr="008E520C" w:rsidRDefault="00AF7BC4" w:rsidP="00A82DF8">
            <w:pPr>
              <w:spacing w:after="240"/>
              <w:jc w:val="center"/>
              <w:rPr>
                <w:rStyle w:val="normaltextrun"/>
                <w:rFonts w:asciiTheme="minorHAnsi" w:hAnsiTheme="minorHAnsi" w:cstheme="minorBidi"/>
              </w:rPr>
            </w:pPr>
            <w:r w:rsidRPr="008E520C">
              <w:rPr>
                <w:rStyle w:val="normaltextrun"/>
                <w:rFonts w:asciiTheme="minorHAnsi" w:hAnsiTheme="minorHAnsi" w:cstheme="minorBidi"/>
              </w:rPr>
              <w:t>27</w:t>
            </w:r>
            <w:r w:rsidRPr="008E520C">
              <w:rPr>
                <w:rStyle w:val="normaltextrun"/>
                <w:rFonts w:asciiTheme="minorHAnsi" w:hAnsiTheme="minorHAnsi" w:cstheme="minorBidi"/>
                <w:vertAlign w:val="superscript"/>
              </w:rPr>
              <w:t>th</w:t>
            </w:r>
            <w:r w:rsidRPr="008E520C">
              <w:rPr>
                <w:rStyle w:val="normaltextrun"/>
                <w:rFonts w:asciiTheme="minorHAnsi" w:hAnsiTheme="minorHAnsi" w:cstheme="minorBidi"/>
              </w:rPr>
              <w:t xml:space="preserve"> March 2026</w:t>
            </w:r>
          </w:p>
        </w:tc>
        <w:tc>
          <w:tcPr>
            <w:tcW w:w="3491" w:type="dxa"/>
          </w:tcPr>
          <w:p w14:paraId="7158D315" w14:textId="6449E71D" w:rsidR="00AF7BC4" w:rsidRPr="008E520C" w:rsidRDefault="000E3DEE" w:rsidP="00A82DF8">
            <w:pPr>
              <w:spacing w:after="240"/>
              <w:jc w:val="center"/>
              <w:rPr>
                <w:rStyle w:val="normaltextrun"/>
                <w:rFonts w:asciiTheme="minorHAnsi" w:hAnsiTheme="minorHAnsi" w:cstheme="minorBidi"/>
              </w:rPr>
            </w:pPr>
            <w:r w:rsidRPr="008E520C">
              <w:rPr>
                <w:rStyle w:val="normaltextrun"/>
                <w:rFonts w:asciiTheme="minorHAnsi" w:hAnsiTheme="minorHAnsi" w:cstheme="minorBidi"/>
              </w:rPr>
              <w:t>£30</w:t>
            </w:r>
          </w:p>
        </w:tc>
      </w:tr>
      <w:tr w:rsidR="00AF7BC4" w:rsidRPr="008E520C" w14:paraId="539B37FE" w14:textId="77777777" w:rsidTr="00AF7BC4">
        <w:tc>
          <w:tcPr>
            <w:tcW w:w="3455" w:type="dxa"/>
          </w:tcPr>
          <w:p w14:paraId="5215FB44" w14:textId="4E4C4E30" w:rsidR="00AF7BC4" w:rsidRPr="008E520C" w:rsidRDefault="008E520C"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r w:rsidRPr="008E520C">
              <w:rPr>
                <w:rStyle w:val="normaltextrun"/>
                <w:rFonts w:asciiTheme="minorHAnsi" w:hAnsiTheme="minorHAnsi" w:cstheme="minorBidi"/>
                <w:vertAlign w:val="superscript"/>
              </w:rPr>
              <w:t>th</w:t>
            </w:r>
            <w:r>
              <w:rPr>
                <w:rStyle w:val="normaltextrun"/>
                <w:rFonts w:asciiTheme="minorHAnsi" w:hAnsiTheme="minorHAnsi" w:cstheme="minorBidi"/>
              </w:rPr>
              <w:t xml:space="preserve"> April </w:t>
            </w:r>
            <w:r w:rsidR="00C526B8">
              <w:rPr>
                <w:rStyle w:val="normaltextrun"/>
                <w:rFonts w:asciiTheme="minorHAnsi" w:hAnsiTheme="minorHAnsi" w:cstheme="minorBidi"/>
              </w:rPr>
              <w:t>202</w:t>
            </w:r>
            <w:r w:rsidR="003729F9">
              <w:rPr>
                <w:rStyle w:val="normaltextrun"/>
                <w:rFonts w:asciiTheme="minorHAnsi" w:hAnsiTheme="minorHAnsi" w:cstheme="minorBidi"/>
              </w:rPr>
              <w:t>6</w:t>
            </w:r>
          </w:p>
        </w:tc>
        <w:tc>
          <w:tcPr>
            <w:tcW w:w="3491" w:type="dxa"/>
          </w:tcPr>
          <w:p w14:paraId="30554DED" w14:textId="1E455774" w:rsidR="00AF7BC4" w:rsidRPr="008E520C" w:rsidRDefault="003729F9"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p>
        </w:tc>
      </w:tr>
      <w:tr w:rsidR="00AF7BC4" w:rsidRPr="008E520C" w14:paraId="69D40A8B" w14:textId="77777777" w:rsidTr="00AF7BC4">
        <w:tc>
          <w:tcPr>
            <w:tcW w:w="3455" w:type="dxa"/>
          </w:tcPr>
          <w:p w14:paraId="04BFDC46" w14:textId="7A4F157B" w:rsidR="00AF7BC4" w:rsidRPr="008E520C" w:rsidRDefault="00963222" w:rsidP="00A82DF8">
            <w:pPr>
              <w:spacing w:after="240"/>
              <w:jc w:val="center"/>
              <w:rPr>
                <w:rStyle w:val="normaltextrun"/>
                <w:rFonts w:asciiTheme="minorHAnsi" w:hAnsiTheme="minorHAnsi" w:cstheme="minorBidi"/>
              </w:rPr>
            </w:pPr>
            <w:r>
              <w:rPr>
                <w:rStyle w:val="normaltextrun"/>
                <w:rFonts w:asciiTheme="minorHAnsi" w:hAnsiTheme="minorHAnsi" w:cstheme="minorBidi"/>
              </w:rPr>
              <w:t>31</w:t>
            </w:r>
            <w:r w:rsidRPr="00963222">
              <w:rPr>
                <w:rStyle w:val="normaltextrun"/>
                <w:rFonts w:asciiTheme="minorHAnsi" w:hAnsiTheme="minorHAnsi" w:cstheme="minorBidi"/>
                <w:vertAlign w:val="superscript"/>
              </w:rPr>
              <w:t>st</w:t>
            </w:r>
            <w:r>
              <w:rPr>
                <w:rStyle w:val="normaltextrun"/>
                <w:rFonts w:asciiTheme="minorHAnsi" w:hAnsiTheme="minorHAnsi" w:cstheme="minorBidi"/>
              </w:rPr>
              <w:t xml:space="preserve"> May 2026</w:t>
            </w:r>
          </w:p>
        </w:tc>
        <w:tc>
          <w:tcPr>
            <w:tcW w:w="3491" w:type="dxa"/>
          </w:tcPr>
          <w:p w14:paraId="4F722A78" w14:textId="136F5B76"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p>
        </w:tc>
      </w:tr>
      <w:tr w:rsidR="00AF7BC4" w:rsidRPr="008E520C" w14:paraId="66D785E4" w14:textId="77777777" w:rsidTr="00AF7BC4">
        <w:tc>
          <w:tcPr>
            <w:tcW w:w="3455" w:type="dxa"/>
          </w:tcPr>
          <w:p w14:paraId="06A5653E" w14:textId="1E145741" w:rsidR="00AF7BC4" w:rsidRPr="008E520C" w:rsidRDefault="00963222"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r w:rsidRPr="00963222">
              <w:rPr>
                <w:rStyle w:val="normaltextrun"/>
                <w:rFonts w:asciiTheme="minorHAnsi" w:hAnsiTheme="minorHAnsi" w:cstheme="minorBidi"/>
                <w:vertAlign w:val="superscript"/>
              </w:rPr>
              <w:t>th</w:t>
            </w:r>
            <w:r>
              <w:rPr>
                <w:rStyle w:val="normaltextrun"/>
                <w:rFonts w:asciiTheme="minorHAnsi" w:hAnsiTheme="minorHAnsi" w:cstheme="minorBidi"/>
              </w:rPr>
              <w:t xml:space="preserve"> June 2026</w:t>
            </w:r>
          </w:p>
        </w:tc>
        <w:tc>
          <w:tcPr>
            <w:tcW w:w="3491" w:type="dxa"/>
          </w:tcPr>
          <w:p w14:paraId="1229C0D6" w14:textId="3C26586C"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p>
        </w:tc>
      </w:tr>
      <w:tr w:rsidR="00AF7BC4" w:rsidRPr="008E520C" w14:paraId="434D67AB" w14:textId="77777777" w:rsidTr="00AF7BC4">
        <w:tc>
          <w:tcPr>
            <w:tcW w:w="3455" w:type="dxa"/>
          </w:tcPr>
          <w:p w14:paraId="753865D9" w14:textId="5C65F818" w:rsidR="00AF7BC4" w:rsidRPr="008E520C" w:rsidRDefault="006C6678" w:rsidP="00A82DF8">
            <w:pPr>
              <w:spacing w:after="240"/>
              <w:jc w:val="center"/>
              <w:rPr>
                <w:rStyle w:val="normaltextrun"/>
                <w:rFonts w:asciiTheme="minorHAnsi" w:hAnsiTheme="minorHAnsi" w:cstheme="minorBidi"/>
              </w:rPr>
            </w:pPr>
            <w:r>
              <w:rPr>
                <w:rStyle w:val="normaltextrun"/>
                <w:rFonts w:asciiTheme="minorHAnsi" w:hAnsiTheme="minorHAnsi" w:cstheme="minorBidi"/>
              </w:rPr>
              <w:t>31</w:t>
            </w:r>
            <w:r w:rsidRPr="006C6678">
              <w:rPr>
                <w:rStyle w:val="normaltextrun"/>
                <w:rFonts w:asciiTheme="minorHAnsi" w:hAnsiTheme="minorHAnsi" w:cstheme="minorBidi"/>
                <w:vertAlign w:val="superscript"/>
              </w:rPr>
              <w:t>st</w:t>
            </w:r>
            <w:r>
              <w:rPr>
                <w:rStyle w:val="normaltextrun"/>
                <w:rFonts w:asciiTheme="minorHAnsi" w:hAnsiTheme="minorHAnsi" w:cstheme="minorBidi"/>
              </w:rPr>
              <w:t xml:space="preserve"> July 2026</w:t>
            </w:r>
          </w:p>
        </w:tc>
        <w:tc>
          <w:tcPr>
            <w:tcW w:w="3491" w:type="dxa"/>
          </w:tcPr>
          <w:p w14:paraId="0FA836DD" w14:textId="261AF2D7"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p>
        </w:tc>
      </w:tr>
      <w:tr w:rsidR="00AF7BC4" w:rsidRPr="008E520C" w14:paraId="0387EC84" w14:textId="77777777" w:rsidTr="00AF7BC4">
        <w:tc>
          <w:tcPr>
            <w:tcW w:w="3455" w:type="dxa"/>
          </w:tcPr>
          <w:p w14:paraId="0B8EEB7B" w14:textId="48801F8C" w:rsidR="00AF7BC4" w:rsidRPr="008E520C" w:rsidRDefault="006C6678" w:rsidP="00A82DF8">
            <w:pPr>
              <w:spacing w:after="240"/>
              <w:jc w:val="center"/>
              <w:rPr>
                <w:rStyle w:val="normaltextrun"/>
                <w:rFonts w:asciiTheme="minorHAnsi" w:hAnsiTheme="minorHAnsi" w:cstheme="minorBidi"/>
              </w:rPr>
            </w:pPr>
            <w:r>
              <w:rPr>
                <w:rStyle w:val="normaltextrun"/>
                <w:rFonts w:asciiTheme="minorHAnsi" w:hAnsiTheme="minorHAnsi" w:cstheme="minorBidi"/>
              </w:rPr>
              <w:t>31</w:t>
            </w:r>
            <w:r w:rsidRPr="006C6678">
              <w:rPr>
                <w:rStyle w:val="normaltextrun"/>
                <w:rFonts w:asciiTheme="minorHAnsi" w:hAnsiTheme="minorHAnsi" w:cstheme="minorBidi"/>
                <w:vertAlign w:val="superscript"/>
              </w:rPr>
              <w:t>st</w:t>
            </w:r>
            <w:r>
              <w:rPr>
                <w:rStyle w:val="normaltextrun"/>
                <w:rFonts w:asciiTheme="minorHAnsi" w:hAnsiTheme="minorHAnsi" w:cstheme="minorBidi"/>
              </w:rPr>
              <w:t xml:space="preserve"> August 2026</w:t>
            </w:r>
          </w:p>
        </w:tc>
        <w:tc>
          <w:tcPr>
            <w:tcW w:w="3491" w:type="dxa"/>
          </w:tcPr>
          <w:p w14:paraId="04EC97CB" w14:textId="72E2E025"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p>
        </w:tc>
      </w:tr>
      <w:tr w:rsidR="00AF7BC4" w:rsidRPr="008E520C" w14:paraId="4E362DA4" w14:textId="77777777" w:rsidTr="00AF7BC4">
        <w:tc>
          <w:tcPr>
            <w:tcW w:w="3455" w:type="dxa"/>
          </w:tcPr>
          <w:p w14:paraId="4A07A826" w14:textId="5B8F90C0" w:rsidR="00AF7BC4" w:rsidRPr="008E520C" w:rsidRDefault="002946E8"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r w:rsidRPr="002946E8">
              <w:rPr>
                <w:rStyle w:val="normaltextrun"/>
                <w:rFonts w:asciiTheme="minorHAnsi" w:hAnsiTheme="minorHAnsi" w:cstheme="minorBidi"/>
                <w:vertAlign w:val="superscript"/>
              </w:rPr>
              <w:t>th</w:t>
            </w:r>
            <w:r>
              <w:rPr>
                <w:rStyle w:val="normaltextrun"/>
                <w:rFonts w:asciiTheme="minorHAnsi" w:hAnsiTheme="minorHAnsi" w:cstheme="minorBidi"/>
              </w:rPr>
              <w:t xml:space="preserve"> September</w:t>
            </w:r>
            <w:r w:rsidR="00EC74F0">
              <w:rPr>
                <w:rStyle w:val="normaltextrun"/>
                <w:rFonts w:asciiTheme="minorHAnsi" w:hAnsiTheme="minorHAnsi" w:cstheme="minorBidi"/>
              </w:rPr>
              <w:t>2026</w:t>
            </w:r>
            <w:r>
              <w:rPr>
                <w:rStyle w:val="normaltextrun"/>
                <w:rFonts w:asciiTheme="minorHAnsi" w:hAnsiTheme="minorHAnsi" w:cstheme="minorBidi"/>
              </w:rPr>
              <w:t xml:space="preserve"> </w:t>
            </w:r>
          </w:p>
        </w:tc>
        <w:tc>
          <w:tcPr>
            <w:tcW w:w="3491" w:type="dxa"/>
          </w:tcPr>
          <w:p w14:paraId="22CA83FC" w14:textId="04BDD492"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p>
        </w:tc>
      </w:tr>
      <w:tr w:rsidR="00AF7BC4" w:rsidRPr="008E520C" w14:paraId="5E59BA14" w14:textId="77777777" w:rsidTr="00AF7BC4">
        <w:tc>
          <w:tcPr>
            <w:tcW w:w="3455" w:type="dxa"/>
          </w:tcPr>
          <w:p w14:paraId="5EEE6748" w14:textId="63E09D59" w:rsidR="00AF7BC4" w:rsidRPr="008E520C" w:rsidRDefault="00EC74F0" w:rsidP="00A82DF8">
            <w:pPr>
              <w:spacing w:after="240"/>
              <w:jc w:val="center"/>
              <w:rPr>
                <w:rStyle w:val="normaltextrun"/>
                <w:rFonts w:asciiTheme="minorHAnsi" w:hAnsiTheme="minorHAnsi" w:cstheme="minorBidi"/>
              </w:rPr>
            </w:pPr>
            <w:r>
              <w:rPr>
                <w:rStyle w:val="normaltextrun"/>
                <w:rFonts w:asciiTheme="minorHAnsi" w:hAnsiTheme="minorHAnsi" w:cstheme="minorBidi"/>
              </w:rPr>
              <w:t>31</w:t>
            </w:r>
            <w:r w:rsidRPr="00EC74F0">
              <w:rPr>
                <w:rStyle w:val="normaltextrun"/>
                <w:rFonts w:asciiTheme="minorHAnsi" w:hAnsiTheme="minorHAnsi" w:cstheme="minorBidi"/>
                <w:vertAlign w:val="superscript"/>
              </w:rPr>
              <w:t>st</w:t>
            </w:r>
            <w:r>
              <w:rPr>
                <w:rStyle w:val="normaltextrun"/>
                <w:rFonts w:asciiTheme="minorHAnsi" w:hAnsiTheme="minorHAnsi" w:cstheme="minorBidi"/>
              </w:rPr>
              <w:t xml:space="preserve"> October 2026</w:t>
            </w:r>
          </w:p>
        </w:tc>
        <w:tc>
          <w:tcPr>
            <w:tcW w:w="3491" w:type="dxa"/>
          </w:tcPr>
          <w:p w14:paraId="7AFD3150" w14:textId="01909286"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p>
        </w:tc>
      </w:tr>
      <w:tr w:rsidR="00AF7BC4" w:rsidRPr="008E520C" w14:paraId="55968989" w14:textId="77777777" w:rsidTr="00AF7BC4">
        <w:tc>
          <w:tcPr>
            <w:tcW w:w="3455" w:type="dxa"/>
          </w:tcPr>
          <w:p w14:paraId="5FE20D05" w14:textId="53B71D30" w:rsidR="00AF7BC4" w:rsidRPr="008E520C" w:rsidRDefault="00C90F32"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r w:rsidRPr="00C90F32">
              <w:rPr>
                <w:rStyle w:val="normaltextrun"/>
                <w:rFonts w:asciiTheme="minorHAnsi" w:hAnsiTheme="minorHAnsi" w:cstheme="minorBidi"/>
                <w:vertAlign w:val="superscript"/>
              </w:rPr>
              <w:t>th</w:t>
            </w:r>
            <w:r>
              <w:rPr>
                <w:rStyle w:val="normaltextrun"/>
                <w:rFonts w:asciiTheme="minorHAnsi" w:hAnsiTheme="minorHAnsi" w:cstheme="minorBidi"/>
              </w:rPr>
              <w:t xml:space="preserve"> November 2026</w:t>
            </w:r>
          </w:p>
        </w:tc>
        <w:tc>
          <w:tcPr>
            <w:tcW w:w="3491" w:type="dxa"/>
          </w:tcPr>
          <w:p w14:paraId="7E1A64B6" w14:textId="2251DBF9"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p>
        </w:tc>
      </w:tr>
      <w:tr w:rsidR="00AF7BC4" w:rsidRPr="008E520C" w14:paraId="1602371E" w14:textId="77777777" w:rsidTr="00AF7BC4">
        <w:tc>
          <w:tcPr>
            <w:tcW w:w="3455" w:type="dxa"/>
          </w:tcPr>
          <w:p w14:paraId="3FC48BAC" w14:textId="659F379D" w:rsidR="00AF7BC4" w:rsidRPr="008E520C" w:rsidRDefault="00C90F32" w:rsidP="00A82DF8">
            <w:pPr>
              <w:spacing w:after="240"/>
              <w:jc w:val="center"/>
              <w:rPr>
                <w:rStyle w:val="normaltextrun"/>
                <w:rFonts w:asciiTheme="minorHAnsi" w:hAnsiTheme="minorHAnsi" w:cstheme="minorBidi"/>
              </w:rPr>
            </w:pPr>
            <w:r>
              <w:rPr>
                <w:rStyle w:val="normaltextrun"/>
                <w:rFonts w:asciiTheme="minorHAnsi" w:hAnsiTheme="minorHAnsi" w:cstheme="minorBidi"/>
              </w:rPr>
              <w:t>31</w:t>
            </w:r>
            <w:r w:rsidRPr="00C90F32">
              <w:rPr>
                <w:rStyle w:val="normaltextrun"/>
                <w:rFonts w:asciiTheme="minorHAnsi" w:hAnsiTheme="minorHAnsi" w:cstheme="minorBidi"/>
                <w:vertAlign w:val="superscript"/>
              </w:rPr>
              <w:t>st</w:t>
            </w:r>
            <w:r>
              <w:rPr>
                <w:rStyle w:val="normaltextrun"/>
                <w:rFonts w:asciiTheme="minorHAnsi" w:hAnsiTheme="minorHAnsi" w:cstheme="minorBidi"/>
              </w:rPr>
              <w:t xml:space="preserve"> December 2026</w:t>
            </w:r>
          </w:p>
        </w:tc>
        <w:tc>
          <w:tcPr>
            <w:tcW w:w="3491" w:type="dxa"/>
          </w:tcPr>
          <w:p w14:paraId="722F2743" w14:textId="3970A943"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£30</w:t>
            </w:r>
          </w:p>
        </w:tc>
      </w:tr>
      <w:tr w:rsidR="00AF7BC4" w:rsidRPr="008E520C" w14:paraId="5926CB60" w14:textId="77777777" w:rsidTr="00AF7BC4">
        <w:tc>
          <w:tcPr>
            <w:tcW w:w="3455" w:type="dxa"/>
          </w:tcPr>
          <w:p w14:paraId="68E073B9" w14:textId="12365509"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31</w:t>
            </w:r>
            <w:r w:rsidRPr="000B0270">
              <w:rPr>
                <w:rStyle w:val="normaltextrun"/>
                <w:rFonts w:asciiTheme="minorHAnsi" w:hAnsiTheme="minorHAnsi" w:cstheme="minorBidi"/>
                <w:vertAlign w:val="superscript"/>
              </w:rPr>
              <w:t>st</w:t>
            </w:r>
            <w:r>
              <w:rPr>
                <w:rStyle w:val="normaltextrun"/>
                <w:rFonts w:asciiTheme="minorHAnsi" w:hAnsiTheme="minorHAnsi" w:cstheme="minorBidi"/>
              </w:rPr>
              <w:t xml:space="preserve"> January 2026</w:t>
            </w:r>
          </w:p>
        </w:tc>
        <w:tc>
          <w:tcPr>
            <w:tcW w:w="3491" w:type="dxa"/>
          </w:tcPr>
          <w:p w14:paraId="05C45CBF" w14:textId="2D343CFA" w:rsidR="00AF7BC4" w:rsidRPr="008E520C" w:rsidRDefault="000B0270" w:rsidP="00A82DF8">
            <w:pPr>
              <w:spacing w:after="240"/>
              <w:jc w:val="center"/>
              <w:rPr>
                <w:rStyle w:val="normaltextrun"/>
                <w:rFonts w:asciiTheme="minorHAnsi" w:hAnsiTheme="minorHAnsi" w:cstheme="minorBidi"/>
              </w:rPr>
            </w:pPr>
            <w:r>
              <w:rPr>
                <w:rStyle w:val="normaltextrun"/>
                <w:rFonts w:asciiTheme="minorHAnsi" w:hAnsiTheme="minorHAnsi" w:cstheme="minorBidi"/>
              </w:rPr>
              <w:t>£28</w:t>
            </w:r>
          </w:p>
        </w:tc>
      </w:tr>
    </w:tbl>
    <w:p w14:paraId="45665BC3" w14:textId="77777777" w:rsidR="00A82DF8" w:rsidRPr="008E520C" w:rsidRDefault="00A82DF8" w:rsidP="00A82DF8">
      <w:pPr>
        <w:spacing w:after="240"/>
        <w:jc w:val="center"/>
        <w:rPr>
          <w:rStyle w:val="normaltextrun"/>
          <w:rFonts w:asciiTheme="minorHAnsi" w:hAnsiTheme="minorHAnsi" w:cstheme="minorBidi"/>
        </w:rPr>
      </w:pPr>
    </w:p>
    <w:sectPr w:rsidR="00A82DF8" w:rsidRPr="008E520C">
      <w:headerReference w:type="default" r:id="rId14"/>
      <w:footerReference w:type="default" r:id="rId15"/>
      <w:pgSz w:w="11906" w:h="16838"/>
      <w:pgMar w:top="1440" w:right="1080" w:bottom="1440" w:left="1080" w:header="709" w:footer="3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FA424" w14:textId="77777777" w:rsidR="00D55F41" w:rsidRDefault="00D55F41">
      <w:r>
        <w:separator/>
      </w:r>
    </w:p>
  </w:endnote>
  <w:endnote w:type="continuationSeparator" w:id="0">
    <w:p w14:paraId="61A783AB" w14:textId="77777777" w:rsidR="00D55F41" w:rsidRDefault="00D55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erif">
    <w:altName w:val="Yu Gothic"/>
    <w:panose1 w:val="00000000000000000000"/>
    <w:charset w:val="80"/>
    <w:family w:val="roman"/>
    <w:notTrueType/>
    <w:pitch w:val="variable"/>
    <w:sig w:usb0="00000001" w:usb1="08070000" w:usb2="00000010" w:usb3="00000000" w:csb0="00020000" w:csb1="00000000"/>
  </w:font>
  <w:font w:name="WenQuanYi Micro Hei">
    <w:altName w:val="MS Mincho"/>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7776" w14:textId="64CC04CE" w:rsidR="00926F20" w:rsidRDefault="004C23BD" w:rsidP="007876FF">
    <w:pPr>
      <w:jc w:val="center"/>
      <w:rPr>
        <w:rFonts w:asciiTheme="minorHAnsi" w:hAnsiTheme="minorHAnsi" w:cstheme="minorHAnsi"/>
        <w:b/>
        <w:sz w:val="22"/>
        <w:szCs w:val="22"/>
      </w:rPr>
    </w:pPr>
    <w:r>
      <w:rPr>
        <w:noProof/>
      </w:rPr>
      <w:drawing>
        <wp:anchor distT="0" distB="0" distL="114300" distR="114300" simplePos="0" relativeHeight="251658244" behindDoc="1" locked="0" layoutInCell="1" allowOverlap="1" wp14:anchorId="480D5997" wp14:editId="6164B0A1">
          <wp:simplePos x="0" y="0"/>
          <wp:positionH relativeFrom="column">
            <wp:posOffset>4548258</wp:posOffset>
          </wp:positionH>
          <wp:positionV relativeFrom="paragraph">
            <wp:posOffset>-162958</wp:posOffset>
          </wp:positionV>
          <wp:extent cx="1438275" cy="720090"/>
          <wp:effectExtent l="0" t="0" r="0" b="3810"/>
          <wp:wrapNone/>
          <wp:docPr id="6" name="Picture 6"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text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8275" cy="72009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noProof/>
        <w:sz w:val="22"/>
        <w:szCs w:val="22"/>
      </w:rPr>
      <w:drawing>
        <wp:anchor distT="0" distB="0" distL="114300" distR="114300" simplePos="0" relativeHeight="251658240" behindDoc="1" locked="0" layoutInCell="1" allowOverlap="1" wp14:anchorId="32701041" wp14:editId="68F323D8">
          <wp:simplePos x="0" y="0"/>
          <wp:positionH relativeFrom="column">
            <wp:posOffset>6174105</wp:posOffset>
          </wp:positionH>
          <wp:positionV relativeFrom="paragraph">
            <wp:posOffset>-59017</wp:posOffset>
          </wp:positionV>
          <wp:extent cx="476250" cy="4762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lver-Kitemark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6250" cy="476250"/>
                  </a:xfrm>
                  <a:prstGeom prst="rect">
                    <a:avLst/>
                  </a:prstGeom>
                </pic:spPr>
              </pic:pic>
            </a:graphicData>
          </a:graphic>
          <wp14:sizeRelH relativeFrom="page">
            <wp14:pctWidth>0</wp14:pctWidth>
          </wp14:sizeRelH>
          <wp14:sizeRelV relativeFrom="page">
            <wp14:pctHeight>0</wp14:pctHeight>
          </wp14:sizeRelV>
        </wp:anchor>
      </w:drawing>
    </w:r>
    <w:r w:rsidR="007876FF">
      <w:rPr>
        <w:rFonts w:asciiTheme="minorHAnsi" w:hAnsiTheme="minorHAnsi" w:cstheme="minorHAnsi"/>
        <w:b/>
        <w:noProof/>
        <w:sz w:val="22"/>
        <w:szCs w:val="22"/>
      </w:rPr>
      <w:drawing>
        <wp:anchor distT="0" distB="0" distL="114300" distR="114300" simplePos="0" relativeHeight="251658241" behindDoc="1" locked="0" layoutInCell="1" allowOverlap="1" wp14:anchorId="6BB1CDCA" wp14:editId="2F064AD2">
          <wp:simplePos x="0" y="0"/>
          <wp:positionH relativeFrom="column">
            <wp:posOffset>-381000</wp:posOffset>
          </wp:positionH>
          <wp:positionV relativeFrom="paragraph">
            <wp:posOffset>-58420</wp:posOffset>
          </wp:positionV>
          <wp:extent cx="457482" cy="458470"/>
          <wp:effectExtent l="0" t="0" r="0" b="0"/>
          <wp:wrapNone/>
          <wp:docPr id="2" name="Picture 2" descr="A blue square with white text and yellow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square with white text and yellow people&#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457482" cy="458470"/>
                  </a:xfrm>
                  <a:prstGeom prst="rect">
                    <a:avLst/>
                  </a:prstGeom>
                </pic:spPr>
              </pic:pic>
            </a:graphicData>
          </a:graphic>
          <wp14:sizeRelH relativeFrom="margin">
            <wp14:pctWidth>0</wp14:pctWidth>
          </wp14:sizeRelH>
          <wp14:sizeRelV relativeFrom="margin">
            <wp14:pctHeight>0</wp14:pctHeight>
          </wp14:sizeRelV>
        </wp:anchor>
      </w:drawing>
    </w:r>
    <w:r w:rsidR="00D63AD1">
      <w:rPr>
        <w:rFonts w:asciiTheme="minorHAnsi" w:hAnsiTheme="minorHAnsi" w:cstheme="minorHAnsi"/>
        <w:b/>
        <w:sz w:val="22"/>
        <w:szCs w:val="22"/>
      </w:rPr>
      <w:t xml:space="preserve">Exec. </w:t>
    </w:r>
    <w:r w:rsidR="004E1377">
      <w:rPr>
        <w:rFonts w:asciiTheme="minorHAnsi" w:hAnsiTheme="minorHAnsi" w:cstheme="minorHAnsi"/>
        <w:b/>
        <w:sz w:val="22"/>
        <w:szCs w:val="22"/>
      </w:rPr>
      <w:t xml:space="preserve">Headteacher:  </w:t>
    </w:r>
    <w:r w:rsidR="002E1A29">
      <w:rPr>
        <w:rFonts w:asciiTheme="minorHAnsi" w:hAnsiTheme="minorHAnsi" w:cstheme="minorHAnsi"/>
        <w:b/>
        <w:sz w:val="22"/>
        <w:szCs w:val="22"/>
      </w:rPr>
      <w:t>Mr G Hamilton</w:t>
    </w:r>
  </w:p>
  <w:p w14:paraId="2A28E95F" w14:textId="3DBA3E01" w:rsidR="002E1A29" w:rsidRDefault="004C23BD" w:rsidP="004C23BD">
    <w:pPr>
      <w:tabs>
        <w:tab w:val="center" w:pos="4873"/>
        <w:tab w:val="left" w:pos="9005"/>
      </w:tabs>
      <w:rPr>
        <w:rFonts w:asciiTheme="minorHAnsi" w:hAnsiTheme="minorHAnsi" w:cstheme="minorHAnsi"/>
        <w:b/>
        <w:sz w:val="22"/>
        <w:szCs w:val="22"/>
      </w:rPr>
    </w:pPr>
    <w:r>
      <w:rPr>
        <w:rFonts w:asciiTheme="minorHAnsi" w:hAnsiTheme="minorHAnsi" w:cstheme="minorHAnsi"/>
        <w:b/>
        <w:sz w:val="22"/>
        <w:szCs w:val="22"/>
      </w:rPr>
      <w:tab/>
    </w:r>
    <w:r w:rsidR="002E1A29">
      <w:rPr>
        <w:rFonts w:asciiTheme="minorHAnsi" w:hAnsiTheme="minorHAnsi" w:cstheme="minorHAnsi"/>
        <w:b/>
        <w:sz w:val="22"/>
        <w:szCs w:val="22"/>
      </w:rPr>
      <w:t>Head of school: Mr C Holdsworth</w:t>
    </w:r>
    <w:r>
      <w:rPr>
        <w:rFonts w:asciiTheme="minorHAnsi" w:hAnsiTheme="minorHAnsi" w:cstheme="minorHAnsi"/>
        <w:b/>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2D162" w14:textId="77777777" w:rsidR="00D55F41" w:rsidRDefault="00D55F41">
      <w:r>
        <w:separator/>
      </w:r>
    </w:p>
  </w:footnote>
  <w:footnote w:type="continuationSeparator" w:id="0">
    <w:p w14:paraId="0DD79012" w14:textId="77777777" w:rsidR="00D55F41" w:rsidRDefault="00D55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800"/>
      <w:gridCol w:w="4946"/>
    </w:tblGrid>
    <w:tr w:rsidR="00926F20" w14:paraId="34536A5D" w14:textId="77777777">
      <w:tc>
        <w:tcPr>
          <w:tcW w:w="5210" w:type="dxa"/>
        </w:tcPr>
        <w:p w14:paraId="649563AB" w14:textId="29B4DAAC" w:rsidR="00926F20" w:rsidRPr="005A624E" w:rsidRDefault="004466D6">
          <w:pPr>
            <w:jc w:val="both"/>
          </w:pPr>
          <w:r>
            <w:rPr>
              <w:rFonts w:asciiTheme="minorHAnsi" w:hAnsiTheme="minorHAnsi" w:cstheme="minorHAnsi"/>
              <w:b/>
              <w:noProof/>
              <w:sz w:val="22"/>
              <w:szCs w:val="22"/>
            </w:rPr>
            <w:drawing>
              <wp:anchor distT="0" distB="0" distL="114300" distR="114300" simplePos="0" relativeHeight="251658243" behindDoc="0" locked="0" layoutInCell="1" allowOverlap="1" wp14:anchorId="5FB0E6B7" wp14:editId="219BF0C8">
                <wp:simplePos x="0" y="0"/>
                <wp:positionH relativeFrom="column">
                  <wp:posOffset>2131060</wp:posOffset>
                </wp:positionH>
                <wp:positionV relativeFrom="paragraph">
                  <wp:posOffset>433070</wp:posOffset>
                </wp:positionV>
                <wp:extent cx="914400" cy="685800"/>
                <wp:effectExtent l="0" t="0" r="0" b="0"/>
                <wp:wrapNone/>
                <wp:docPr id="7" name="Picture 7" descr="A heart shaped word clou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heart shaped word clou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685800"/>
                        </a:xfrm>
                        <a:prstGeom prst="rect">
                          <a:avLst/>
                        </a:prstGeom>
                      </pic:spPr>
                    </pic:pic>
                  </a:graphicData>
                </a:graphic>
                <wp14:sizeRelH relativeFrom="margin">
                  <wp14:pctWidth>0</wp14:pctWidth>
                </wp14:sizeRelH>
                <wp14:sizeRelV relativeFrom="margin">
                  <wp14:pctHeight>0</wp14:pctHeight>
                </wp14:sizeRelV>
              </wp:anchor>
            </w:drawing>
          </w:r>
          <w:r w:rsidR="000B2CFD">
            <w:rPr>
              <w:noProof/>
            </w:rPr>
            <w:drawing>
              <wp:anchor distT="0" distB="0" distL="114300" distR="114300" simplePos="0" relativeHeight="251658242" behindDoc="0" locked="0" layoutInCell="1" allowOverlap="1" wp14:anchorId="47A76A18" wp14:editId="3477603C">
                <wp:simplePos x="0" y="0"/>
                <wp:positionH relativeFrom="column">
                  <wp:posOffset>1214755</wp:posOffset>
                </wp:positionH>
                <wp:positionV relativeFrom="paragraph">
                  <wp:posOffset>348459</wp:posOffset>
                </wp:positionV>
                <wp:extent cx="838200" cy="773723"/>
                <wp:effectExtent l="0" t="0" r="0" b="7620"/>
                <wp:wrapNone/>
                <wp:docPr id="5" name="Picture 5" descr="A 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orful text on a white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38200" cy="773723"/>
                        </a:xfrm>
                        <a:prstGeom prst="rect">
                          <a:avLst/>
                        </a:prstGeom>
                      </pic:spPr>
                    </pic:pic>
                  </a:graphicData>
                </a:graphic>
                <wp14:sizeRelH relativeFrom="margin">
                  <wp14:pctWidth>0</wp14:pctWidth>
                </wp14:sizeRelH>
                <wp14:sizeRelV relativeFrom="margin">
                  <wp14:pctHeight>0</wp14:pctHeight>
                </wp14:sizeRelV>
              </wp:anchor>
            </w:drawing>
          </w:r>
          <w:r w:rsidR="000B2CFD">
            <w:rPr>
              <w:noProof/>
            </w:rPr>
            <w:drawing>
              <wp:anchor distT="0" distB="0" distL="114300" distR="114300" simplePos="0" relativeHeight="251658245" behindDoc="1" locked="0" layoutInCell="1" allowOverlap="1" wp14:anchorId="463A0462" wp14:editId="27D69B24">
                <wp:simplePos x="0" y="0"/>
                <wp:positionH relativeFrom="column">
                  <wp:posOffset>-514350</wp:posOffset>
                </wp:positionH>
                <wp:positionV relativeFrom="paragraph">
                  <wp:posOffset>74701</wp:posOffset>
                </wp:positionV>
                <wp:extent cx="1636094" cy="1238125"/>
                <wp:effectExtent l="0" t="0" r="2540" b="635"/>
                <wp:wrapNone/>
                <wp:docPr id="1474563753" name="Picture 1" descr="A logo with colorful figures and a green and blu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63753" name="Picture 1" descr="A logo with colorful figures and a green and blue circle&#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636094" cy="1238125"/>
                        </a:xfrm>
                        <a:prstGeom prst="rect">
                          <a:avLst/>
                        </a:prstGeom>
                      </pic:spPr>
                    </pic:pic>
                  </a:graphicData>
                </a:graphic>
                <wp14:sizeRelH relativeFrom="margin">
                  <wp14:pctWidth>0</wp14:pctWidth>
                </wp14:sizeRelH>
                <wp14:sizeRelV relativeFrom="margin">
                  <wp14:pctHeight>0</wp14:pctHeight>
                </wp14:sizeRelV>
              </wp:anchor>
            </w:drawing>
          </w:r>
          <w:r w:rsidR="000B2CFD">
            <w:rPr>
              <w:rFonts w:asciiTheme="minorHAnsi" w:hAnsiTheme="minorHAnsi" w:cstheme="minorHAnsi"/>
              <w:sz w:val="22"/>
              <w:szCs w:val="22"/>
            </w:rPr>
            <w:t xml:space="preserve">                             </w:t>
          </w:r>
          <w:r w:rsidR="00F95B0E" w:rsidRPr="00A07C03">
            <w:rPr>
              <w:rFonts w:asciiTheme="minorHAnsi" w:hAnsiTheme="minorHAnsi" w:cstheme="minorHAnsi"/>
              <w:sz w:val="22"/>
              <w:szCs w:val="22"/>
            </w:rPr>
            <w:t>“Life in all its fullness”</w:t>
          </w:r>
          <w:r w:rsidR="00A07C03" w:rsidRPr="00A07C03">
            <w:rPr>
              <w:rFonts w:asciiTheme="minorHAnsi" w:hAnsiTheme="minorHAnsi" w:cstheme="minorHAnsi"/>
              <w:sz w:val="22"/>
              <w:szCs w:val="22"/>
            </w:rPr>
            <w:t xml:space="preserve"> (John 10:10)</w:t>
          </w:r>
        </w:p>
      </w:tc>
      <w:tc>
        <w:tcPr>
          <w:tcW w:w="5210" w:type="dxa"/>
        </w:tcPr>
        <w:p w14:paraId="521D929A" w14:textId="77777777" w:rsidR="00926F20" w:rsidRDefault="004E1377">
          <w:pPr>
            <w:ind w:left="-360"/>
            <w:jc w:val="right"/>
            <w:rPr>
              <w:rFonts w:asciiTheme="minorHAnsi" w:hAnsiTheme="minorHAnsi" w:cstheme="minorHAnsi"/>
              <w:b/>
              <w:sz w:val="22"/>
              <w:szCs w:val="22"/>
            </w:rPr>
          </w:pPr>
          <w:r>
            <w:rPr>
              <w:rFonts w:asciiTheme="minorHAnsi" w:hAnsiTheme="minorHAnsi" w:cstheme="minorHAnsi"/>
              <w:b/>
              <w:sz w:val="22"/>
              <w:szCs w:val="22"/>
            </w:rPr>
            <w:t>Wycliffe CE Primary School</w:t>
          </w:r>
        </w:p>
        <w:p w14:paraId="538E04F9" w14:textId="77777777" w:rsidR="00926F20" w:rsidRDefault="004E1377">
          <w:pPr>
            <w:ind w:left="-360"/>
            <w:jc w:val="right"/>
            <w:rPr>
              <w:rFonts w:asciiTheme="minorHAnsi" w:hAnsiTheme="minorHAnsi" w:cstheme="minorHAnsi"/>
              <w:sz w:val="22"/>
              <w:szCs w:val="22"/>
            </w:rPr>
          </w:pPr>
          <w:r>
            <w:rPr>
              <w:rFonts w:asciiTheme="minorHAnsi" w:hAnsiTheme="minorHAnsi" w:cstheme="minorHAnsi"/>
              <w:sz w:val="22"/>
              <w:szCs w:val="22"/>
            </w:rPr>
            <w:t>Saltaire Road, Shipley</w:t>
          </w:r>
        </w:p>
        <w:p w14:paraId="0A6194EF" w14:textId="77777777" w:rsidR="00926F20" w:rsidRDefault="004E1377">
          <w:pPr>
            <w:ind w:left="-360"/>
            <w:jc w:val="right"/>
            <w:rPr>
              <w:rFonts w:asciiTheme="minorHAnsi" w:hAnsiTheme="minorHAnsi" w:cstheme="minorHAnsi"/>
              <w:sz w:val="22"/>
              <w:szCs w:val="22"/>
            </w:rPr>
          </w:pPr>
          <w:r>
            <w:rPr>
              <w:rFonts w:asciiTheme="minorHAnsi" w:hAnsiTheme="minorHAnsi" w:cstheme="minorHAnsi"/>
              <w:sz w:val="22"/>
              <w:szCs w:val="22"/>
            </w:rPr>
            <w:t xml:space="preserve">Bradford, </w:t>
          </w:r>
        </w:p>
        <w:p w14:paraId="5C9B4B72" w14:textId="77777777" w:rsidR="00926F20" w:rsidRDefault="004E1377">
          <w:pPr>
            <w:ind w:left="-360"/>
            <w:jc w:val="right"/>
            <w:rPr>
              <w:rFonts w:asciiTheme="minorHAnsi" w:hAnsiTheme="minorHAnsi" w:cstheme="minorHAnsi"/>
              <w:sz w:val="22"/>
              <w:szCs w:val="22"/>
            </w:rPr>
          </w:pPr>
          <w:r>
            <w:rPr>
              <w:rFonts w:asciiTheme="minorHAnsi" w:hAnsiTheme="minorHAnsi" w:cstheme="minorHAnsi"/>
              <w:sz w:val="22"/>
              <w:szCs w:val="22"/>
            </w:rPr>
            <w:t>BD18 3HZ</w:t>
          </w:r>
        </w:p>
        <w:p w14:paraId="4CAA3E36" w14:textId="77777777" w:rsidR="00926F20" w:rsidRDefault="00926F20">
          <w:pPr>
            <w:ind w:left="-360"/>
            <w:jc w:val="right"/>
            <w:rPr>
              <w:rFonts w:asciiTheme="minorHAnsi" w:hAnsiTheme="minorHAnsi" w:cstheme="minorHAnsi"/>
              <w:sz w:val="22"/>
              <w:szCs w:val="22"/>
            </w:rPr>
          </w:pPr>
        </w:p>
        <w:p w14:paraId="3A2189BD" w14:textId="77777777" w:rsidR="00926F20" w:rsidRDefault="004E1377">
          <w:pPr>
            <w:ind w:left="-360"/>
            <w:jc w:val="right"/>
            <w:rPr>
              <w:rFonts w:asciiTheme="minorHAnsi" w:hAnsiTheme="minorHAnsi" w:cstheme="minorHAnsi"/>
              <w:sz w:val="22"/>
              <w:szCs w:val="22"/>
            </w:rPr>
          </w:pPr>
          <w:r>
            <w:rPr>
              <w:rFonts w:asciiTheme="minorHAnsi" w:hAnsiTheme="minorHAnsi" w:cstheme="minorHAnsi"/>
              <w:sz w:val="22"/>
              <w:szCs w:val="22"/>
            </w:rPr>
            <w:t>Tel: 01274 584779</w:t>
          </w:r>
        </w:p>
        <w:p w14:paraId="33ADF59F" w14:textId="6A5674FF" w:rsidR="00926F20" w:rsidRDefault="004E1377">
          <w:pPr>
            <w:jc w:val="right"/>
            <w:rPr>
              <w:rStyle w:val="Hyperlink"/>
              <w:rFonts w:asciiTheme="minorHAnsi" w:hAnsiTheme="minorHAnsi" w:cstheme="minorHAnsi"/>
              <w:sz w:val="22"/>
              <w:szCs w:val="22"/>
            </w:rPr>
          </w:pPr>
          <w:r>
            <w:rPr>
              <w:rFonts w:asciiTheme="minorHAnsi" w:hAnsiTheme="minorHAnsi" w:cstheme="minorHAnsi"/>
              <w:sz w:val="22"/>
              <w:szCs w:val="22"/>
            </w:rPr>
            <w:t xml:space="preserve">Email: </w:t>
          </w:r>
          <w:r w:rsidRPr="004E1377">
            <w:rPr>
              <w:rFonts w:asciiTheme="minorHAnsi" w:hAnsiTheme="minorHAnsi" w:cstheme="minorHAnsi"/>
              <w:sz w:val="22"/>
              <w:szCs w:val="22"/>
            </w:rPr>
            <w:t>office@wycliffe.bda</w:t>
          </w:r>
          <w:r>
            <w:rPr>
              <w:rFonts w:asciiTheme="minorHAnsi" w:hAnsiTheme="minorHAnsi" w:cstheme="minorHAnsi"/>
              <w:sz w:val="22"/>
              <w:szCs w:val="22"/>
            </w:rPr>
            <w:t>t-academies.org</w:t>
          </w:r>
        </w:p>
        <w:p w14:paraId="33B4A60F" w14:textId="62EC2A94" w:rsidR="00926F20" w:rsidRDefault="004E1377">
          <w:pPr>
            <w:jc w:val="right"/>
            <w:rPr>
              <w:rFonts w:asciiTheme="minorHAnsi" w:hAnsiTheme="minorHAnsi" w:cstheme="minorHAnsi"/>
              <w:color w:val="0000FF"/>
              <w:sz w:val="22"/>
              <w:szCs w:val="22"/>
              <w:u w:val="single"/>
            </w:rPr>
          </w:pPr>
          <w:r>
            <w:rPr>
              <w:rStyle w:val="Hyperlink"/>
              <w:rFonts w:asciiTheme="minorHAnsi" w:hAnsiTheme="minorHAnsi" w:cstheme="minorHAnsi"/>
              <w:color w:val="auto"/>
              <w:sz w:val="22"/>
              <w:szCs w:val="22"/>
              <w:u w:val="none"/>
            </w:rPr>
            <w:t>Website:</w:t>
          </w:r>
          <w:r>
            <w:rPr>
              <w:rStyle w:val="Hyperlink"/>
              <w:rFonts w:asciiTheme="minorHAnsi" w:hAnsiTheme="minorHAnsi" w:cstheme="minorHAnsi"/>
              <w:color w:val="auto"/>
              <w:sz w:val="22"/>
              <w:szCs w:val="22"/>
            </w:rPr>
            <w:t xml:space="preserve"> </w:t>
          </w:r>
          <w:hyperlink r:id="rId4" w:history="1">
            <w:r w:rsidRPr="00C720D6">
              <w:rPr>
                <w:rStyle w:val="Hyperlink"/>
                <w:rFonts w:asciiTheme="minorHAnsi" w:hAnsiTheme="minorHAnsi" w:cstheme="minorHAnsi"/>
                <w:sz w:val="22"/>
                <w:szCs w:val="22"/>
              </w:rPr>
              <w:t>www.wycliffeprimary.org</w:t>
            </w:r>
          </w:hyperlink>
        </w:p>
      </w:tc>
    </w:tr>
  </w:tbl>
  <w:p w14:paraId="7F242E40" w14:textId="5DF9FA96" w:rsidR="00926F20" w:rsidRDefault="00926F20">
    <w:pPr>
      <w:pStyle w:val="Header"/>
      <w:tabs>
        <w:tab w:val="clear" w:pos="4513"/>
        <w:tab w:val="clear" w:pos="9026"/>
        <w:tab w:val="left" w:pos="945"/>
      </w:tabs>
      <w:rPr>
        <w:rFonts w:asciiTheme="minorHAnsi" w:hAnsi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735B1"/>
    <w:multiLevelType w:val="hybridMultilevel"/>
    <w:tmpl w:val="E6B43488"/>
    <w:lvl w:ilvl="0" w:tplc="08090001">
      <w:start w:val="1"/>
      <w:numFmt w:val="bullet"/>
      <w:lvlText w:val=""/>
      <w:lvlJc w:val="left"/>
      <w:pPr>
        <w:tabs>
          <w:tab w:val="num" w:pos="1030"/>
        </w:tabs>
        <w:ind w:left="1030" w:hanging="360"/>
      </w:pPr>
      <w:rPr>
        <w:rFonts w:ascii="Symbol" w:hAnsi="Symbol" w:hint="default"/>
      </w:rPr>
    </w:lvl>
    <w:lvl w:ilvl="1" w:tplc="08090003" w:tentative="1">
      <w:start w:val="1"/>
      <w:numFmt w:val="bullet"/>
      <w:lvlText w:val="o"/>
      <w:lvlJc w:val="left"/>
      <w:pPr>
        <w:tabs>
          <w:tab w:val="num" w:pos="1750"/>
        </w:tabs>
        <w:ind w:left="1750" w:hanging="360"/>
      </w:pPr>
      <w:rPr>
        <w:rFonts w:ascii="Courier New" w:hAnsi="Courier New" w:cs="Courier New" w:hint="default"/>
      </w:rPr>
    </w:lvl>
    <w:lvl w:ilvl="2" w:tplc="08090005" w:tentative="1">
      <w:start w:val="1"/>
      <w:numFmt w:val="bullet"/>
      <w:lvlText w:val=""/>
      <w:lvlJc w:val="left"/>
      <w:pPr>
        <w:tabs>
          <w:tab w:val="num" w:pos="2470"/>
        </w:tabs>
        <w:ind w:left="2470" w:hanging="360"/>
      </w:pPr>
      <w:rPr>
        <w:rFonts w:ascii="Wingdings" w:hAnsi="Wingdings" w:hint="default"/>
      </w:rPr>
    </w:lvl>
    <w:lvl w:ilvl="3" w:tplc="08090001" w:tentative="1">
      <w:start w:val="1"/>
      <w:numFmt w:val="bullet"/>
      <w:lvlText w:val=""/>
      <w:lvlJc w:val="left"/>
      <w:pPr>
        <w:tabs>
          <w:tab w:val="num" w:pos="3190"/>
        </w:tabs>
        <w:ind w:left="3190" w:hanging="360"/>
      </w:pPr>
      <w:rPr>
        <w:rFonts w:ascii="Symbol" w:hAnsi="Symbol" w:hint="default"/>
      </w:rPr>
    </w:lvl>
    <w:lvl w:ilvl="4" w:tplc="08090003" w:tentative="1">
      <w:start w:val="1"/>
      <w:numFmt w:val="bullet"/>
      <w:lvlText w:val="o"/>
      <w:lvlJc w:val="left"/>
      <w:pPr>
        <w:tabs>
          <w:tab w:val="num" w:pos="3910"/>
        </w:tabs>
        <w:ind w:left="3910" w:hanging="360"/>
      </w:pPr>
      <w:rPr>
        <w:rFonts w:ascii="Courier New" w:hAnsi="Courier New" w:cs="Courier New" w:hint="default"/>
      </w:rPr>
    </w:lvl>
    <w:lvl w:ilvl="5" w:tplc="08090005" w:tentative="1">
      <w:start w:val="1"/>
      <w:numFmt w:val="bullet"/>
      <w:lvlText w:val=""/>
      <w:lvlJc w:val="left"/>
      <w:pPr>
        <w:tabs>
          <w:tab w:val="num" w:pos="4630"/>
        </w:tabs>
        <w:ind w:left="4630" w:hanging="360"/>
      </w:pPr>
      <w:rPr>
        <w:rFonts w:ascii="Wingdings" w:hAnsi="Wingdings" w:hint="default"/>
      </w:rPr>
    </w:lvl>
    <w:lvl w:ilvl="6" w:tplc="08090001" w:tentative="1">
      <w:start w:val="1"/>
      <w:numFmt w:val="bullet"/>
      <w:lvlText w:val=""/>
      <w:lvlJc w:val="left"/>
      <w:pPr>
        <w:tabs>
          <w:tab w:val="num" w:pos="5350"/>
        </w:tabs>
        <w:ind w:left="5350" w:hanging="360"/>
      </w:pPr>
      <w:rPr>
        <w:rFonts w:ascii="Symbol" w:hAnsi="Symbol" w:hint="default"/>
      </w:rPr>
    </w:lvl>
    <w:lvl w:ilvl="7" w:tplc="08090003" w:tentative="1">
      <w:start w:val="1"/>
      <w:numFmt w:val="bullet"/>
      <w:lvlText w:val="o"/>
      <w:lvlJc w:val="left"/>
      <w:pPr>
        <w:tabs>
          <w:tab w:val="num" w:pos="6070"/>
        </w:tabs>
        <w:ind w:left="6070" w:hanging="360"/>
      </w:pPr>
      <w:rPr>
        <w:rFonts w:ascii="Courier New" w:hAnsi="Courier New" w:cs="Courier New" w:hint="default"/>
      </w:rPr>
    </w:lvl>
    <w:lvl w:ilvl="8" w:tplc="08090005" w:tentative="1">
      <w:start w:val="1"/>
      <w:numFmt w:val="bullet"/>
      <w:lvlText w:val=""/>
      <w:lvlJc w:val="left"/>
      <w:pPr>
        <w:tabs>
          <w:tab w:val="num" w:pos="6790"/>
        </w:tabs>
        <w:ind w:left="6790" w:hanging="360"/>
      </w:pPr>
      <w:rPr>
        <w:rFonts w:ascii="Wingdings" w:hAnsi="Wingdings" w:hint="default"/>
      </w:rPr>
    </w:lvl>
  </w:abstractNum>
  <w:abstractNum w:abstractNumId="1" w15:restartNumberingAfterBreak="0">
    <w:nsid w:val="18E37394"/>
    <w:multiLevelType w:val="hybridMultilevel"/>
    <w:tmpl w:val="97620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F04"/>
    <w:multiLevelType w:val="hybridMultilevel"/>
    <w:tmpl w:val="9C7CDE32"/>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3" w15:restartNumberingAfterBreak="0">
    <w:nsid w:val="1BB35BB6"/>
    <w:multiLevelType w:val="hybridMultilevel"/>
    <w:tmpl w:val="61DA837C"/>
    <w:lvl w:ilvl="0" w:tplc="08090001">
      <w:start w:val="1"/>
      <w:numFmt w:val="bullet"/>
      <w:lvlText w:val=""/>
      <w:lvlJc w:val="left"/>
      <w:pPr>
        <w:tabs>
          <w:tab w:val="num" w:pos="1030"/>
        </w:tabs>
        <w:ind w:left="1030" w:hanging="360"/>
      </w:pPr>
      <w:rPr>
        <w:rFonts w:ascii="Symbol" w:hAnsi="Symbol" w:hint="default"/>
      </w:rPr>
    </w:lvl>
    <w:lvl w:ilvl="1" w:tplc="08090003" w:tentative="1">
      <w:start w:val="1"/>
      <w:numFmt w:val="bullet"/>
      <w:lvlText w:val="o"/>
      <w:lvlJc w:val="left"/>
      <w:pPr>
        <w:tabs>
          <w:tab w:val="num" w:pos="1750"/>
        </w:tabs>
        <w:ind w:left="1750" w:hanging="360"/>
      </w:pPr>
      <w:rPr>
        <w:rFonts w:ascii="Courier New" w:hAnsi="Courier New" w:cs="Courier New" w:hint="default"/>
      </w:rPr>
    </w:lvl>
    <w:lvl w:ilvl="2" w:tplc="08090005" w:tentative="1">
      <w:start w:val="1"/>
      <w:numFmt w:val="bullet"/>
      <w:lvlText w:val=""/>
      <w:lvlJc w:val="left"/>
      <w:pPr>
        <w:tabs>
          <w:tab w:val="num" w:pos="2470"/>
        </w:tabs>
        <w:ind w:left="2470" w:hanging="360"/>
      </w:pPr>
      <w:rPr>
        <w:rFonts w:ascii="Wingdings" w:hAnsi="Wingdings" w:hint="default"/>
      </w:rPr>
    </w:lvl>
    <w:lvl w:ilvl="3" w:tplc="08090001" w:tentative="1">
      <w:start w:val="1"/>
      <w:numFmt w:val="bullet"/>
      <w:lvlText w:val=""/>
      <w:lvlJc w:val="left"/>
      <w:pPr>
        <w:tabs>
          <w:tab w:val="num" w:pos="3190"/>
        </w:tabs>
        <w:ind w:left="3190" w:hanging="360"/>
      </w:pPr>
      <w:rPr>
        <w:rFonts w:ascii="Symbol" w:hAnsi="Symbol" w:hint="default"/>
      </w:rPr>
    </w:lvl>
    <w:lvl w:ilvl="4" w:tplc="08090003" w:tentative="1">
      <w:start w:val="1"/>
      <w:numFmt w:val="bullet"/>
      <w:lvlText w:val="o"/>
      <w:lvlJc w:val="left"/>
      <w:pPr>
        <w:tabs>
          <w:tab w:val="num" w:pos="3910"/>
        </w:tabs>
        <w:ind w:left="3910" w:hanging="360"/>
      </w:pPr>
      <w:rPr>
        <w:rFonts w:ascii="Courier New" w:hAnsi="Courier New" w:cs="Courier New" w:hint="default"/>
      </w:rPr>
    </w:lvl>
    <w:lvl w:ilvl="5" w:tplc="08090005" w:tentative="1">
      <w:start w:val="1"/>
      <w:numFmt w:val="bullet"/>
      <w:lvlText w:val=""/>
      <w:lvlJc w:val="left"/>
      <w:pPr>
        <w:tabs>
          <w:tab w:val="num" w:pos="4630"/>
        </w:tabs>
        <w:ind w:left="4630" w:hanging="360"/>
      </w:pPr>
      <w:rPr>
        <w:rFonts w:ascii="Wingdings" w:hAnsi="Wingdings" w:hint="default"/>
      </w:rPr>
    </w:lvl>
    <w:lvl w:ilvl="6" w:tplc="08090001" w:tentative="1">
      <w:start w:val="1"/>
      <w:numFmt w:val="bullet"/>
      <w:lvlText w:val=""/>
      <w:lvlJc w:val="left"/>
      <w:pPr>
        <w:tabs>
          <w:tab w:val="num" w:pos="5350"/>
        </w:tabs>
        <w:ind w:left="5350" w:hanging="360"/>
      </w:pPr>
      <w:rPr>
        <w:rFonts w:ascii="Symbol" w:hAnsi="Symbol" w:hint="default"/>
      </w:rPr>
    </w:lvl>
    <w:lvl w:ilvl="7" w:tplc="08090003" w:tentative="1">
      <w:start w:val="1"/>
      <w:numFmt w:val="bullet"/>
      <w:lvlText w:val="o"/>
      <w:lvlJc w:val="left"/>
      <w:pPr>
        <w:tabs>
          <w:tab w:val="num" w:pos="6070"/>
        </w:tabs>
        <w:ind w:left="6070" w:hanging="360"/>
      </w:pPr>
      <w:rPr>
        <w:rFonts w:ascii="Courier New" w:hAnsi="Courier New" w:cs="Courier New" w:hint="default"/>
      </w:rPr>
    </w:lvl>
    <w:lvl w:ilvl="8" w:tplc="08090005" w:tentative="1">
      <w:start w:val="1"/>
      <w:numFmt w:val="bullet"/>
      <w:lvlText w:val=""/>
      <w:lvlJc w:val="left"/>
      <w:pPr>
        <w:tabs>
          <w:tab w:val="num" w:pos="6790"/>
        </w:tabs>
        <w:ind w:left="6790" w:hanging="360"/>
      </w:pPr>
      <w:rPr>
        <w:rFonts w:ascii="Wingdings" w:hAnsi="Wingdings" w:hint="default"/>
      </w:rPr>
    </w:lvl>
  </w:abstractNum>
  <w:abstractNum w:abstractNumId="4" w15:restartNumberingAfterBreak="0">
    <w:nsid w:val="1D805C57"/>
    <w:multiLevelType w:val="hybridMultilevel"/>
    <w:tmpl w:val="9FF279FE"/>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5" w15:restartNumberingAfterBreak="0">
    <w:nsid w:val="232C07B1"/>
    <w:multiLevelType w:val="hybridMultilevel"/>
    <w:tmpl w:val="79309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5432CA"/>
    <w:multiLevelType w:val="hybridMultilevel"/>
    <w:tmpl w:val="BCE2CEAC"/>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7" w15:restartNumberingAfterBreak="0">
    <w:nsid w:val="3CEA2A48"/>
    <w:multiLevelType w:val="hybridMultilevel"/>
    <w:tmpl w:val="79CCE4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165363"/>
    <w:multiLevelType w:val="hybridMultilevel"/>
    <w:tmpl w:val="7CF4035A"/>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9" w15:restartNumberingAfterBreak="0">
    <w:nsid w:val="473A4FB7"/>
    <w:multiLevelType w:val="hybridMultilevel"/>
    <w:tmpl w:val="C818E234"/>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10" w15:restartNumberingAfterBreak="0">
    <w:nsid w:val="4F3B43C6"/>
    <w:multiLevelType w:val="hybridMultilevel"/>
    <w:tmpl w:val="A0EE6808"/>
    <w:lvl w:ilvl="0" w:tplc="08090001">
      <w:start w:val="1"/>
      <w:numFmt w:val="bullet"/>
      <w:lvlText w:val=""/>
      <w:lvlJc w:val="left"/>
      <w:pPr>
        <w:tabs>
          <w:tab w:val="num" w:pos="1030"/>
        </w:tabs>
        <w:ind w:left="1030" w:hanging="360"/>
      </w:pPr>
      <w:rPr>
        <w:rFonts w:ascii="Symbol" w:hAnsi="Symbol" w:hint="default"/>
      </w:rPr>
    </w:lvl>
    <w:lvl w:ilvl="1" w:tplc="08090003" w:tentative="1">
      <w:start w:val="1"/>
      <w:numFmt w:val="bullet"/>
      <w:lvlText w:val="o"/>
      <w:lvlJc w:val="left"/>
      <w:pPr>
        <w:tabs>
          <w:tab w:val="num" w:pos="1750"/>
        </w:tabs>
        <w:ind w:left="1750" w:hanging="360"/>
      </w:pPr>
      <w:rPr>
        <w:rFonts w:ascii="Courier New" w:hAnsi="Courier New" w:cs="Courier New" w:hint="default"/>
      </w:rPr>
    </w:lvl>
    <w:lvl w:ilvl="2" w:tplc="08090005" w:tentative="1">
      <w:start w:val="1"/>
      <w:numFmt w:val="bullet"/>
      <w:lvlText w:val=""/>
      <w:lvlJc w:val="left"/>
      <w:pPr>
        <w:tabs>
          <w:tab w:val="num" w:pos="2470"/>
        </w:tabs>
        <w:ind w:left="2470" w:hanging="360"/>
      </w:pPr>
      <w:rPr>
        <w:rFonts w:ascii="Wingdings" w:hAnsi="Wingdings" w:hint="default"/>
      </w:rPr>
    </w:lvl>
    <w:lvl w:ilvl="3" w:tplc="08090001" w:tentative="1">
      <w:start w:val="1"/>
      <w:numFmt w:val="bullet"/>
      <w:lvlText w:val=""/>
      <w:lvlJc w:val="left"/>
      <w:pPr>
        <w:tabs>
          <w:tab w:val="num" w:pos="3190"/>
        </w:tabs>
        <w:ind w:left="3190" w:hanging="360"/>
      </w:pPr>
      <w:rPr>
        <w:rFonts w:ascii="Symbol" w:hAnsi="Symbol" w:hint="default"/>
      </w:rPr>
    </w:lvl>
    <w:lvl w:ilvl="4" w:tplc="08090003" w:tentative="1">
      <w:start w:val="1"/>
      <w:numFmt w:val="bullet"/>
      <w:lvlText w:val="o"/>
      <w:lvlJc w:val="left"/>
      <w:pPr>
        <w:tabs>
          <w:tab w:val="num" w:pos="3910"/>
        </w:tabs>
        <w:ind w:left="3910" w:hanging="360"/>
      </w:pPr>
      <w:rPr>
        <w:rFonts w:ascii="Courier New" w:hAnsi="Courier New" w:cs="Courier New" w:hint="default"/>
      </w:rPr>
    </w:lvl>
    <w:lvl w:ilvl="5" w:tplc="08090005" w:tentative="1">
      <w:start w:val="1"/>
      <w:numFmt w:val="bullet"/>
      <w:lvlText w:val=""/>
      <w:lvlJc w:val="left"/>
      <w:pPr>
        <w:tabs>
          <w:tab w:val="num" w:pos="4630"/>
        </w:tabs>
        <w:ind w:left="4630" w:hanging="360"/>
      </w:pPr>
      <w:rPr>
        <w:rFonts w:ascii="Wingdings" w:hAnsi="Wingdings" w:hint="default"/>
      </w:rPr>
    </w:lvl>
    <w:lvl w:ilvl="6" w:tplc="08090001" w:tentative="1">
      <w:start w:val="1"/>
      <w:numFmt w:val="bullet"/>
      <w:lvlText w:val=""/>
      <w:lvlJc w:val="left"/>
      <w:pPr>
        <w:tabs>
          <w:tab w:val="num" w:pos="5350"/>
        </w:tabs>
        <w:ind w:left="5350" w:hanging="360"/>
      </w:pPr>
      <w:rPr>
        <w:rFonts w:ascii="Symbol" w:hAnsi="Symbol" w:hint="default"/>
      </w:rPr>
    </w:lvl>
    <w:lvl w:ilvl="7" w:tplc="08090003" w:tentative="1">
      <w:start w:val="1"/>
      <w:numFmt w:val="bullet"/>
      <w:lvlText w:val="o"/>
      <w:lvlJc w:val="left"/>
      <w:pPr>
        <w:tabs>
          <w:tab w:val="num" w:pos="6070"/>
        </w:tabs>
        <w:ind w:left="6070" w:hanging="360"/>
      </w:pPr>
      <w:rPr>
        <w:rFonts w:ascii="Courier New" w:hAnsi="Courier New" w:cs="Courier New" w:hint="default"/>
      </w:rPr>
    </w:lvl>
    <w:lvl w:ilvl="8" w:tplc="08090005" w:tentative="1">
      <w:start w:val="1"/>
      <w:numFmt w:val="bullet"/>
      <w:lvlText w:val=""/>
      <w:lvlJc w:val="left"/>
      <w:pPr>
        <w:tabs>
          <w:tab w:val="num" w:pos="6790"/>
        </w:tabs>
        <w:ind w:left="6790" w:hanging="360"/>
      </w:pPr>
      <w:rPr>
        <w:rFonts w:ascii="Wingdings" w:hAnsi="Wingdings" w:hint="default"/>
      </w:rPr>
    </w:lvl>
  </w:abstractNum>
  <w:abstractNum w:abstractNumId="11" w15:restartNumberingAfterBreak="0">
    <w:nsid w:val="503C4DBB"/>
    <w:multiLevelType w:val="hybridMultilevel"/>
    <w:tmpl w:val="2E7A6C7A"/>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12" w15:restartNumberingAfterBreak="0">
    <w:nsid w:val="520549B7"/>
    <w:multiLevelType w:val="hybridMultilevel"/>
    <w:tmpl w:val="784A0DC8"/>
    <w:lvl w:ilvl="0" w:tplc="08090001">
      <w:start w:val="1"/>
      <w:numFmt w:val="bullet"/>
      <w:lvlText w:val=""/>
      <w:lvlJc w:val="left"/>
      <w:pPr>
        <w:tabs>
          <w:tab w:val="num" w:pos="1030"/>
        </w:tabs>
        <w:ind w:left="1030" w:hanging="360"/>
      </w:pPr>
      <w:rPr>
        <w:rFonts w:ascii="Symbol" w:hAnsi="Symbol" w:hint="default"/>
      </w:rPr>
    </w:lvl>
    <w:lvl w:ilvl="1" w:tplc="08090003" w:tentative="1">
      <w:start w:val="1"/>
      <w:numFmt w:val="bullet"/>
      <w:lvlText w:val="o"/>
      <w:lvlJc w:val="left"/>
      <w:pPr>
        <w:tabs>
          <w:tab w:val="num" w:pos="1750"/>
        </w:tabs>
        <w:ind w:left="1750" w:hanging="360"/>
      </w:pPr>
      <w:rPr>
        <w:rFonts w:ascii="Courier New" w:hAnsi="Courier New" w:cs="Courier New" w:hint="default"/>
      </w:rPr>
    </w:lvl>
    <w:lvl w:ilvl="2" w:tplc="08090005" w:tentative="1">
      <w:start w:val="1"/>
      <w:numFmt w:val="bullet"/>
      <w:lvlText w:val=""/>
      <w:lvlJc w:val="left"/>
      <w:pPr>
        <w:tabs>
          <w:tab w:val="num" w:pos="2470"/>
        </w:tabs>
        <w:ind w:left="2470" w:hanging="360"/>
      </w:pPr>
      <w:rPr>
        <w:rFonts w:ascii="Wingdings" w:hAnsi="Wingdings" w:hint="default"/>
      </w:rPr>
    </w:lvl>
    <w:lvl w:ilvl="3" w:tplc="08090001" w:tentative="1">
      <w:start w:val="1"/>
      <w:numFmt w:val="bullet"/>
      <w:lvlText w:val=""/>
      <w:lvlJc w:val="left"/>
      <w:pPr>
        <w:tabs>
          <w:tab w:val="num" w:pos="3190"/>
        </w:tabs>
        <w:ind w:left="3190" w:hanging="360"/>
      </w:pPr>
      <w:rPr>
        <w:rFonts w:ascii="Symbol" w:hAnsi="Symbol" w:hint="default"/>
      </w:rPr>
    </w:lvl>
    <w:lvl w:ilvl="4" w:tplc="08090003" w:tentative="1">
      <w:start w:val="1"/>
      <w:numFmt w:val="bullet"/>
      <w:lvlText w:val="o"/>
      <w:lvlJc w:val="left"/>
      <w:pPr>
        <w:tabs>
          <w:tab w:val="num" w:pos="3910"/>
        </w:tabs>
        <w:ind w:left="3910" w:hanging="360"/>
      </w:pPr>
      <w:rPr>
        <w:rFonts w:ascii="Courier New" w:hAnsi="Courier New" w:cs="Courier New" w:hint="default"/>
      </w:rPr>
    </w:lvl>
    <w:lvl w:ilvl="5" w:tplc="08090005" w:tentative="1">
      <w:start w:val="1"/>
      <w:numFmt w:val="bullet"/>
      <w:lvlText w:val=""/>
      <w:lvlJc w:val="left"/>
      <w:pPr>
        <w:tabs>
          <w:tab w:val="num" w:pos="4630"/>
        </w:tabs>
        <w:ind w:left="4630" w:hanging="360"/>
      </w:pPr>
      <w:rPr>
        <w:rFonts w:ascii="Wingdings" w:hAnsi="Wingdings" w:hint="default"/>
      </w:rPr>
    </w:lvl>
    <w:lvl w:ilvl="6" w:tplc="08090001" w:tentative="1">
      <w:start w:val="1"/>
      <w:numFmt w:val="bullet"/>
      <w:lvlText w:val=""/>
      <w:lvlJc w:val="left"/>
      <w:pPr>
        <w:tabs>
          <w:tab w:val="num" w:pos="5350"/>
        </w:tabs>
        <w:ind w:left="5350" w:hanging="360"/>
      </w:pPr>
      <w:rPr>
        <w:rFonts w:ascii="Symbol" w:hAnsi="Symbol" w:hint="default"/>
      </w:rPr>
    </w:lvl>
    <w:lvl w:ilvl="7" w:tplc="08090003" w:tentative="1">
      <w:start w:val="1"/>
      <w:numFmt w:val="bullet"/>
      <w:lvlText w:val="o"/>
      <w:lvlJc w:val="left"/>
      <w:pPr>
        <w:tabs>
          <w:tab w:val="num" w:pos="6070"/>
        </w:tabs>
        <w:ind w:left="6070" w:hanging="360"/>
      </w:pPr>
      <w:rPr>
        <w:rFonts w:ascii="Courier New" w:hAnsi="Courier New" w:cs="Courier New" w:hint="default"/>
      </w:rPr>
    </w:lvl>
    <w:lvl w:ilvl="8" w:tplc="08090005" w:tentative="1">
      <w:start w:val="1"/>
      <w:numFmt w:val="bullet"/>
      <w:lvlText w:val=""/>
      <w:lvlJc w:val="left"/>
      <w:pPr>
        <w:tabs>
          <w:tab w:val="num" w:pos="6790"/>
        </w:tabs>
        <w:ind w:left="6790" w:hanging="360"/>
      </w:pPr>
      <w:rPr>
        <w:rFonts w:ascii="Wingdings" w:hAnsi="Wingdings" w:hint="default"/>
      </w:rPr>
    </w:lvl>
  </w:abstractNum>
  <w:abstractNum w:abstractNumId="13" w15:restartNumberingAfterBreak="0">
    <w:nsid w:val="6E4636AF"/>
    <w:multiLevelType w:val="hybridMultilevel"/>
    <w:tmpl w:val="350EC6EE"/>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14" w15:restartNumberingAfterBreak="0">
    <w:nsid w:val="72BF4AC2"/>
    <w:multiLevelType w:val="hybridMultilevel"/>
    <w:tmpl w:val="6B2E5A92"/>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cs="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cs="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cs="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num w:numId="1" w16cid:durableId="216597025">
    <w:abstractNumId w:val="6"/>
  </w:num>
  <w:num w:numId="2" w16cid:durableId="935863069">
    <w:abstractNumId w:val="11"/>
  </w:num>
  <w:num w:numId="3" w16cid:durableId="1321036823">
    <w:abstractNumId w:val="4"/>
  </w:num>
  <w:num w:numId="4" w16cid:durableId="1257250170">
    <w:abstractNumId w:val="9"/>
  </w:num>
  <w:num w:numId="5" w16cid:durableId="636108158">
    <w:abstractNumId w:val="8"/>
  </w:num>
  <w:num w:numId="6" w16cid:durableId="259726625">
    <w:abstractNumId w:val="13"/>
  </w:num>
  <w:num w:numId="7" w16cid:durableId="918633119">
    <w:abstractNumId w:val="2"/>
  </w:num>
  <w:num w:numId="8" w16cid:durableId="1581479734">
    <w:abstractNumId w:val="7"/>
  </w:num>
  <w:num w:numId="9" w16cid:durableId="1628779224">
    <w:abstractNumId w:val="0"/>
  </w:num>
  <w:num w:numId="10" w16cid:durableId="493184746">
    <w:abstractNumId w:val="12"/>
  </w:num>
  <w:num w:numId="11" w16cid:durableId="2108692859">
    <w:abstractNumId w:val="3"/>
  </w:num>
  <w:num w:numId="12" w16cid:durableId="1077944377">
    <w:abstractNumId w:val="10"/>
  </w:num>
  <w:num w:numId="13" w16cid:durableId="2092195748">
    <w:abstractNumId w:val="14"/>
  </w:num>
  <w:num w:numId="14" w16cid:durableId="765155083">
    <w:abstractNumId w:val="1"/>
  </w:num>
  <w:num w:numId="15" w16cid:durableId="15568871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F20"/>
    <w:rsid w:val="00080EE6"/>
    <w:rsid w:val="000B0270"/>
    <w:rsid w:val="000B2CFD"/>
    <w:rsid w:val="000E3DEE"/>
    <w:rsid w:val="00116068"/>
    <w:rsid w:val="001674B0"/>
    <w:rsid w:val="001C612A"/>
    <w:rsid w:val="001D5090"/>
    <w:rsid w:val="001E3577"/>
    <w:rsid w:val="00220C7A"/>
    <w:rsid w:val="002946E8"/>
    <w:rsid w:val="002C016C"/>
    <w:rsid w:val="002E1A29"/>
    <w:rsid w:val="002F5E10"/>
    <w:rsid w:val="00333DB4"/>
    <w:rsid w:val="00351D34"/>
    <w:rsid w:val="00371EC5"/>
    <w:rsid w:val="003729F9"/>
    <w:rsid w:val="00383D67"/>
    <w:rsid w:val="00387E4B"/>
    <w:rsid w:val="004029F9"/>
    <w:rsid w:val="004466D6"/>
    <w:rsid w:val="00463DCA"/>
    <w:rsid w:val="00475104"/>
    <w:rsid w:val="004A366D"/>
    <w:rsid w:val="004C23BD"/>
    <w:rsid w:val="004E1377"/>
    <w:rsid w:val="004F5F99"/>
    <w:rsid w:val="005A624E"/>
    <w:rsid w:val="005C526B"/>
    <w:rsid w:val="005D4DC2"/>
    <w:rsid w:val="00624A99"/>
    <w:rsid w:val="0063466E"/>
    <w:rsid w:val="0066273C"/>
    <w:rsid w:val="006A4561"/>
    <w:rsid w:val="006C6384"/>
    <w:rsid w:val="006C6678"/>
    <w:rsid w:val="006F35FA"/>
    <w:rsid w:val="00702649"/>
    <w:rsid w:val="00761033"/>
    <w:rsid w:val="00766D0F"/>
    <w:rsid w:val="007876FF"/>
    <w:rsid w:val="007B37F9"/>
    <w:rsid w:val="007C4FE6"/>
    <w:rsid w:val="007F2909"/>
    <w:rsid w:val="008136F3"/>
    <w:rsid w:val="008E520C"/>
    <w:rsid w:val="008E597F"/>
    <w:rsid w:val="00914F85"/>
    <w:rsid w:val="00926F20"/>
    <w:rsid w:val="00963222"/>
    <w:rsid w:val="00977E3A"/>
    <w:rsid w:val="00982C25"/>
    <w:rsid w:val="00982C5B"/>
    <w:rsid w:val="009F39A5"/>
    <w:rsid w:val="00A07C03"/>
    <w:rsid w:val="00A34405"/>
    <w:rsid w:val="00A64251"/>
    <w:rsid w:val="00A82DF8"/>
    <w:rsid w:val="00AC5AAB"/>
    <w:rsid w:val="00AF7BC4"/>
    <w:rsid w:val="00B3098E"/>
    <w:rsid w:val="00B410D8"/>
    <w:rsid w:val="00B65CA7"/>
    <w:rsid w:val="00C01525"/>
    <w:rsid w:val="00C526B8"/>
    <w:rsid w:val="00C90F32"/>
    <w:rsid w:val="00D07D5D"/>
    <w:rsid w:val="00D35F61"/>
    <w:rsid w:val="00D55F41"/>
    <w:rsid w:val="00D63AD1"/>
    <w:rsid w:val="00D85475"/>
    <w:rsid w:val="00DE1814"/>
    <w:rsid w:val="00DF3BD1"/>
    <w:rsid w:val="00E23430"/>
    <w:rsid w:val="00EA10BB"/>
    <w:rsid w:val="00EC74F0"/>
    <w:rsid w:val="00ED0EF8"/>
    <w:rsid w:val="00ED41E0"/>
    <w:rsid w:val="00EF1CD5"/>
    <w:rsid w:val="00F133CF"/>
    <w:rsid w:val="00F1655D"/>
    <w:rsid w:val="00F207D2"/>
    <w:rsid w:val="00F529A6"/>
    <w:rsid w:val="00F81102"/>
    <w:rsid w:val="00F95B0E"/>
    <w:rsid w:val="00FB7706"/>
    <w:rsid w:val="02DF8E53"/>
    <w:rsid w:val="167F849A"/>
    <w:rsid w:val="19865CC1"/>
    <w:rsid w:val="21293511"/>
    <w:rsid w:val="23D8FEC4"/>
    <w:rsid w:val="2441DE69"/>
    <w:rsid w:val="28AE6918"/>
    <w:rsid w:val="2D66B8AD"/>
    <w:rsid w:val="2EAEE6FE"/>
    <w:rsid w:val="45C453F9"/>
    <w:rsid w:val="4D9D6984"/>
    <w:rsid w:val="5C3FE0D2"/>
    <w:rsid w:val="61DCB46E"/>
    <w:rsid w:val="626C01A8"/>
    <w:rsid w:val="674EF31D"/>
    <w:rsid w:val="71873377"/>
    <w:rsid w:val="76E270AD"/>
    <w:rsid w:val="77877C6C"/>
    <w:rsid w:val="79234CCD"/>
    <w:rsid w:val="7ABF1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C6D045"/>
  <w15:docId w15:val="{4FF296A5-E62F-417E-BED2-2B33F4E6C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customStyle="1" w:styleId="TxBrp3">
    <w:name w:val="TxBr_p3"/>
    <w:basedOn w:val="Normal"/>
    <w:pPr>
      <w:widowControl w:val="0"/>
      <w:tabs>
        <w:tab w:val="left" w:pos="204"/>
      </w:tabs>
      <w:suppressAutoHyphens/>
      <w:spacing w:line="249" w:lineRule="atLeast"/>
    </w:pPr>
    <w:rPr>
      <w:rFonts w:ascii="Liberation Serif" w:eastAsia="WenQuanYi Micro Hei" w:hAnsi="Liberation Serif" w:cs="Lohit Hindi"/>
      <w:kern w:val="1"/>
      <w:lang w:eastAsia="zh-CN" w:bidi="hi-IN"/>
    </w:rPr>
  </w:style>
  <w:style w:type="paragraph" w:customStyle="1" w:styleId="TxBrp4">
    <w:name w:val="TxBr_p4"/>
    <w:basedOn w:val="Normal"/>
    <w:pPr>
      <w:widowControl w:val="0"/>
      <w:tabs>
        <w:tab w:val="left" w:pos="374"/>
        <w:tab w:val="left" w:pos="697"/>
      </w:tabs>
      <w:suppressAutoHyphens/>
      <w:spacing w:line="249" w:lineRule="atLeast"/>
      <w:ind w:left="697" w:hanging="323"/>
    </w:pPr>
    <w:rPr>
      <w:rFonts w:ascii="Liberation Serif" w:eastAsia="WenQuanYi Micro Hei" w:hAnsi="Liberation Serif" w:cs="Lohit Hindi"/>
      <w:kern w:val="1"/>
      <w:lang w:eastAsia="zh-CN" w:bidi="hi-IN"/>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sz w:val="24"/>
      <w:szCs w:val="24"/>
    </w:rPr>
  </w:style>
  <w:style w:type="paragraph" w:styleId="ListParagraph">
    <w:name w:val="List Paragraph"/>
    <w:basedOn w:val="Normal"/>
    <w:uiPriority w:val="34"/>
    <w:qFormat/>
    <w:pPr>
      <w:ind w:left="720"/>
      <w:contextualSpacing/>
    </w:pPr>
  </w:style>
  <w:style w:type="paragraph" w:customStyle="1" w:styleId="paragraph">
    <w:name w:val="paragraph"/>
    <w:basedOn w:val="Normal"/>
    <w:pPr>
      <w:spacing w:before="100" w:beforeAutospacing="1" w:after="100" w:afterAutospacing="1"/>
    </w:p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fn">
    <w:name w:val="fn"/>
    <w:basedOn w:val="DefaultParagraphFont"/>
  </w:style>
  <w:style w:type="character" w:customStyle="1" w:styleId="street-address">
    <w:name w:val="street-address"/>
    <w:basedOn w:val="DefaultParagraphFont"/>
  </w:style>
  <w:style w:type="character" w:customStyle="1" w:styleId="postal-code">
    <w:name w:val="postal-code"/>
    <w:basedOn w:val="DefaultParagraphFont"/>
  </w:style>
  <w:style w:type="paragraph" w:styleId="NormalWeb">
    <w:name w:val="Normal (Web)"/>
    <w:basedOn w:val="Normal"/>
    <w:uiPriority w:val="99"/>
    <w:semiHidden/>
    <w:unhideWhenUsed/>
    <w:pPr>
      <w:spacing w:before="100" w:beforeAutospacing="1" w:after="100" w:afterAutospacing="1"/>
    </w:pPr>
  </w:style>
  <w:style w:type="character" w:styleId="UnresolvedMention">
    <w:name w:val="Unresolved Mention"/>
    <w:basedOn w:val="DefaultParagraphFont"/>
    <w:uiPriority w:val="99"/>
    <w:semiHidden/>
    <w:unhideWhenUsed/>
    <w:rsid w:val="004E1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85782">
      <w:bodyDiv w:val="1"/>
      <w:marLeft w:val="0"/>
      <w:marRight w:val="0"/>
      <w:marTop w:val="0"/>
      <w:marBottom w:val="0"/>
      <w:divBdr>
        <w:top w:val="none" w:sz="0" w:space="0" w:color="auto"/>
        <w:left w:val="none" w:sz="0" w:space="0" w:color="auto"/>
        <w:bottom w:val="none" w:sz="0" w:space="0" w:color="auto"/>
        <w:right w:val="none" w:sz="0" w:space="0" w:color="auto"/>
      </w:divBdr>
      <w:divsChild>
        <w:div w:id="50664639">
          <w:marLeft w:val="0"/>
          <w:marRight w:val="0"/>
          <w:marTop w:val="0"/>
          <w:marBottom w:val="0"/>
          <w:divBdr>
            <w:top w:val="none" w:sz="0" w:space="0" w:color="auto"/>
            <w:left w:val="none" w:sz="0" w:space="0" w:color="auto"/>
            <w:bottom w:val="none" w:sz="0" w:space="0" w:color="auto"/>
            <w:right w:val="none" w:sz="0" w:space="0" w:color="auto"/>
          </w:divBdr>
        </w:div>
        <w:div w:id="113792121">
          <w:marLeft w:val="0"/>
          <w:marRight w:val="0"/>
          <w:marTop w:val="0"/>
          <w:marBottom w:val="0"/>
          <w:divBdr>
            <w:top w:val="none" w:sz="0" w:space="0" w:color="auto"/>
            <w:left w:val="none" w:sz="0" w:space="0" w:color="auto"/>
            <w:bottom w:val="none" w:sz="0" w:space="0" w:color="auto"/>
            <w:right w:val="none" w:sz="0" w:space="0" w:color="auto"/>
          </w:divBdr>
        </w:div>
        <w:div w:id="382409244">
          <w:marLeft w:val="0"/>
          <w:marRight w:val="0"/>
          <w:marTop w:val="0"/>
          <w:marBottom w:val="0"/>
          <w:divBdr>
            <w:top w:val="none" w:sz="0" w:space="0" w:color="auto"/>
            <w:left w:val="none" w:sz="0" w:space="0" w:color="auto"/>
            <w:bottom w:val="none" w:sz="0" w:space="0" w:color="auto"/>
            <w:right w:val="none" w:sz="0" w:space="0" w:color="auto"/>
          </w:divBdr>
        </w:div>
        <w:div w:id="585457212">
          <w:marLeft w:val="0"/>
          <w:marRight w:val="0"/>
          <w:marTop w:val="0"/>
          <w:marBottom w:val="0"/>
          <w:divBdr>
            <w:top w:val="none" w:sz="0" w:space="0" w:color="auto"/>
            <w:left w:val="none" w:sz="0" w:space="0" w:color="auto"/>
            <w:bottom w:val="none" w:sz="0" w:space="0" w:color="auto"/>
            <w:right w:val="none" w:sz="0" w:space="0" w:color="auto"/>
          </w:divBdr>
        </w:div>
        <w:div w:id="642854663">
          <w:marLeft w:val="0"/>
          <w:marRight w:val="0"/>
          <w:marTop w:val="0"/>
          <w:marBottom w:val="0"/>
          <w:divBdr>
            <w:top w:val="none" w:sz="0" w:space="0" w:color="auto"/>
            <w:left w:val="none" w:sz="0" w:space="0" w:color="auto"/>
            <w:bottom w:val="none" w:sz="0" w:space="0" w:color="auto"/>
            <w:right w:val="none" w:sz="0" w:space="0" w:color="auto"/>
          </w:divBdr>
        </w:div>
        <w:div w:id="740718023">
          <w:marLeft w:val="0"/>
          <w:marRight w:val="0"/>
          <w:marTop w:val="0"/>
          <w:marBottom w:val="0"/>
          <w:divBdr>
            <w:top w:val="none" w:sz="0" w:space="0" w:color="auto"/>
            <w:left w:val="none" w:sz="0" w:space="0" w:color="auto"/>
            <w:bottom w:val="none" w:sz="0" w:space="0" w:color="auto"/>
            <w:right w:val="none" w:sz="0" w:space="0" w:color="auto"/>
          </w:divBdr>
        </w:div>
        <w:div w:id="910845080">
          <w:marLeft w:val="0"/>
          <w:marRight w:val="0"/>
          <w:marTop w:val="0"/>
          <w:marBottom w:val="0"/>
          <w:divBdr>
            <w:top w:val="none" w:sz="0" w:space="0" w:color="auto"/>
            <w:left w:val="none" w:sz="0" w:space="0" w:color="auto"/>
            <w:bottom w:val="none" w:sz="0" w:space="0" w:color="auto"/>
            <w:right w:val="none" w:sz="0" w:space="0" w:color="auto"/>
          </w:divBdr>
        </w:div>
        <w:div w:id="951976604">
          <w:marLeft w:val="0"/>
          <w:marRight w:val="0"/>
          <w:marTop w:val="0"/>
          <w:marBottom w:val="0"/>
          <w:divBdr>
            <w:top w:val="none" w:sz="0" w:space="0" w:color="auto"/>
            <w:left w:val="none" w:sz="0" w:space="0" w:color="auto"/>
            <w:bottom w:val="none" w:sz="0" w:space="0" w:color="auto"/>
            <w:right w:val="none" w:sz="0" w:space="0" w:color="auto"/>
          </w:divBdr>
        </w:div>
        <w:div w:id="989284061">
          <w:marLeft w:val="0"/>
          <w:marRight w:val="0"/>
          <w:marTop w:val="0"/>
          <w:marBottom w:val="0"/>
          <w:divBdr>
            <w:top w:val="none" w:sz="0" w:space="0" w:color="auto"/>
            <w:left w:val="none" w:sz="0" w:space="0" w:color="auto"/>
            <w:bottom w:val="none" w:sz="0" w:space="0" w:color="auto"/>
            <w:right w:val="none" w:sz="0" w:space="0" w:color="auto"/>
          </w:divBdr>
        </w:div>
        <w:div w:id="1137339456">
          <w:marLeft w:val="0"/>
          <w:marRight w:val="0"/>
          <w:marTop w:val="0"/>
          <w:marBottom w:val="0"/>
          <w:divBdr>
            <w:top w:val="none" w:sz="0" w:space="0" w:color="auto"/>
            <w:left w:val="none" w:sz="0" w:space="0" w:color="auto"/>
            <w:bottom w:val="none" w:sz="0" w:space="0" w:color="auto"/>
            <w:right w:val="none" w:sz="0" w:space="0" w:color="auto"/>
          </w:divBdr>
        </w:div>
        <w:div w:id="1470711096">
          <w:marLeft w:val="0"/>
          <w:marRight w:val="0"/>
          <w:marTop w:val="0"/>
          <w:marBottom w:val="0"/>
          <w:divBdr>
            <w:top w:val="none" w:sz="0" w:space="0" w:color="auto"/>
            <w:left w:val="none" w:sz="0" w:space="0" w:color="auto"/>
            <w:bottom w:val="none" w:sz="0" w:space="0" w:color="auto"/>
            <w:right w:val="none" w:sz="0" w:space="0" w:color="auto"/>
          </w:divBdr>
        </w:div>
        <w:div w:id="1961842702">
          <w:marLeft w:val="0"/>
          <w:marRight w:val="0"/>
          <w:marTop w:val="0"/>
          <w:marBottom w:val="0"/>
          <w:divBdr>
            <w:top w:val="none" w:sz="0" w:space="0" w:color="auto"/>
            <w:left w:val="none" w:sz="0" w:space="0" w:color="auto"/>
            <w:bottom w:val="none" w:sz="0" w:space="0" w:color="auto"/>
            <w:right w:val="none" w:sz="0" w:space="0" w:color="auto"/>
          </w:divBdr>
        </w:div>
        <w:div w:id="2025739667">
          <w:marLeft w:val="0"/>
          <w:marRight w:val="0"/>
          <w:marTop w:val="0"/>
          <w:marBottom w:val="0"/>
          <w:divBdr>
            <w:top w:val="none" w:sz="0" w:space="0" w:color="auto"/>
            <w:left w:val="none" w:sz="0" w:space="0" w:color="auto"/>
            <w:bottom w:val="none" w:sz="0" w:space="0" w:color="auto"/>
            <w:right w:val="none" w:sz="0" w:space="0" w:color="auto"/>
          </w:divBdr>
        </w:div>
        <w:div w:id="2117481777">
          <w:marLeft w:val="0"/>
          <w:marRight w:val="0"/>
          <w:marTop w:val="0"/>
          <w:marBottom w:val="0"/>
          <w:divBdr>
            <w:top w:val="none" w:sz="0" w:space="0" w:color="auto"/>
            <w:left w:val="none" w:sz="0" w:space="0" w:color="auto"/>
            <w:bottom w:val="none" w:sz="0" w:space="0" w:color="auto"/>
            <w:right w:val="none" w:sz="0" w:space="0" w:color="auto"/>
          </w:divBdr>
        </w:div>
      </w:divsChild>
    </w:div>
    <w:div w:id="80578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robinwood.co.uk/activity_centers/dobroyd-castl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9.JPG"/><Relationship Id="rId2" Type="http://schemas.openxmlformats.org/officeDocument/2006/relationships/image" Target="media/image8.jpe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hyperlink" Target="http://www.wycliffeprima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d02fc4-5188-4326-a67b-9a9be966db07">
      <Terms xmlns="http://schemas.microsoft.com/office/infopath/2007/PartnerControls"/>
    </lcf76f155ced4ddcb4097134ff3c332f>
    <TaxCatchAll xmlns="a35d4670-c1f0-4033-be53-ae7a4f4fecbd" xsi:nil="true"/>
    <SharedWithUsers xmlns="a35d4670-c1f0-4033-be53-ae7a4f4fecbd">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69B09D626B9A49A64220A6466AD5F0" ma:contentTypeVersion="16" ma:contentTypeDescription="Create a new document." ma:contentTypeScope="" ma:versionID="9a7882cdb867a7f43c7394e5c14b1425">
  <xsd:schema xmlns:xsd="http://www.w3.org/2001/XMLSchema" xmlns:xs="http://www.w3.org/2001/XMLSchema" xmlns:p="http://schemas.microsoft.com/office/2006/metadata/properties" xmlns:ns2="4fd02fc4-5188-4326-a67b-9a9be966db07" xmlns:ns3="a35d4670-c1f0-4033-be53-ae7a4f4fecbd" targetNamespace="http://schemas.microsoft.com/office/2006/metadata/properties" ma:root="true" ma:fieldsID="da6ce1c75521717fd49365c5458dff73" ns2:_="" ns3:_="">
    <xsd:import namespace="4fd02fc4-5188-4326-a67b-9a9be966db07"/>
    <xsd:import namespace="a35d4670-c1f0-4033-be53-ae7a4f4fecb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02fc4-5188-4326-a67b-9a9be966d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14d7b24-c812-4ab9-97de-b36a7f2967c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5d4670-c1f0-4033-be53-ae7a4f4fecb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f77ef10-ddf9-4076-9894-615c4ec80ec6}" ma:internalName="TaxCatchAll" ma:showField="CatchAllData" ma:web="a35d4670-c1f0-4033-be53-ae7a4f4fe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D5311E-F95D-4130-A9BF-AE93077CB6B2}">
  <ds:schemaRefs>
    <ds:schemaRef ds:uri="http://schemas.microsoft.com/office/2006/metadata/properties"/>
    <ds:schemaRef ds:uri="http://schemas.microsoft.com/office/infopath/2007/PartnerControls"/>
    <ds:schemaRef ds:uri="443acf87-31f7-41b1-8158-a5f5a369d099"/>
    <ds:schemaRef ds:uri="d5063a69-e4da-4234-9ab7-aa2279d446b1"/>
  </ds:schemaRefs>
</ds:datastoreItem>
</file>

<file path=customXml/itemProps2.xml><?xml version="1.0" encoding="utf-8"?>
<ds:datastoreItem xmlns:ds="http://schemas.openxmlformats.org/officeDocument/2006/customXml" ds:itemID="{A4230077-F865-47D3-AE57-0C119D904861}"/>
</file>

<file path=customXml/itemProps3.xml><?xml version="1.0" encoding="utf-8"?>
<ds:datastoreItem xmlns:ds="http://schemas.openxmlformats.org/officeDocument/2006/customXml" ds:itemID="{D9E404C2-13E5-4725-8D91-A5311C8243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379</Words>
  <Characters>2165</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2539</CharactersWithSpaces>
  <SharedDoc>false</SharedDoc>
  <HLinks>
    <vt:vector size="12" baseType="variant">
      <vt:variant>
        <vt:i4>1179694</vt:i4>
      </vt:variant>
      <vt:variant>
        <vt:i4>0</vt:i4>
      </vt:variant>
      <vt:variant>
        <vt:i4>0</vt:i4>
      </vt:variant>
      <vt:variant>
        <vt:i4>5</vt:i4>
      </vt:variant>
      <vt:variant>
        <vt:lpwstr>https://www.robinwood.co.uk/activity_centers/dobroyd-castle/</vt:lpwstr>
      </vt:variant>
      <vt:variant>
        <vt:lpwstr/>
      </vt:variant>
      <vt:variant>
        <vt:i4>3735671</vt:i4>
      </vt:variant>
      <vt:variant>
        <vt:i4>0</vt:i4>
      </vt:variant>
      <vt:variant>
        <vt:i4>0</vt:i4>
      </vt:variant>
      <vt:variant>
        <vt:i4>5</vt:i4>
      </vt:variant>
      <vt:variant>
        <vt:lpwstr>http://www.wycliffeprimary.org/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Asim Hussain</dc:creator>
  <cp:keywords/>
  <cp:lastModifiedBy>Amy Ambler</cp:lastModifiedBy>
  <cp:revision>36</cp:revision>
  <cp:lastPrinted>2025-04-23T21:09:00Z</cp:lastPrinted>
  <dcterms:created xsi:type="dcterms:W3CDTF">2025-04-23T21:09:00Z</dcterms:created>
  <dcterms:modified xsi:type="dcterms:W3CDTF">2026-02-06T11:05:00Z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0x010100B269B09D626B9A49A64220A6466AD5F0</vt:lpwstr>
  </property>
  <property fmtid="{D5CDD505-2E9C-101B-9397-08002B2CF9AE}" pid="3" name="Order">
    <vt:r8>6000</vt:r8>
  </property>
  <property fmtid="{D5CDD505-2E9C-101B-9397-08002B2CF9AE}" pid="4" name="GrammarlyDocumentId">
    <vt:lpwstr>40c8c639ccff4a0ec49d9b356b03ddcb7eb749067687bdde61070a78311867b6</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